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FD" w:rsidRPr="00DF46FD" w:rsidRDefault="00DF46FD" w:rsidP="00DF46FD">
      <w:pPr>
        <w:spacing w:after="0" w:line="240" w:lineRule="auto"/>
        <w:jc w:val="center"/>
        <w:rPr>
          <w:rFonts w:ascii="Times New Roman" w:hAnsi="Times New Roman" w:cs="Times New Roman"/>
          <w:b/>
          <w:sz w:val="28"/>
          <w:szCs w:val="28"/>
          <w:lang w:val="en-US"/>
        </w:rPr>
      </w:pPr>
      <w:r w:rsidRPr="00DF46FD">
        <w:rPr>
          <w:rFonts w:ascii="Times New Roman" w:hAnsi="Times New Roman" w:cs="Times New Roman"/>
          <w:b/>
          <w:sz w:val="28"/>
          <w:szCs w:val="28"/>
          <w:lang w:val="en-US"/>
        </w:rPr>
        <w:t>The name of the academic discipline:</w:t>
      </w:r>
    </w:p>
    <w:p w:rsidR="00DF46FD" w:rsidRPr="00DF46FD" w:rsidRDefault="00DF46FD" w:rsidP="00DF46FD">
      <w:pPr>
        <w:spacing w:after="0" w:line="240" w:lineRule="auto"/>
        <w:jc w:val="center"/>
        <w:rPr>
          <w:rFonts w:ascii="Times New Roman" w:hAnsi="Times New Roman" w:cs="Times New Roman"/>
          <w:b/>
          <w:sz w:val="28"/>
          <w:szCs w:val="28"/>
          <w:lang w:val="en-US"/>
        </w:rPr>
      </w:pPr>
      <w:r w:rsidRPr="00DF46FD">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Cultural Studies</w:t>
      </w:r>
      <w:bookmarkEnd w:id="0"/>
      <w:r w:rsidRPr="00DF46FD">
        <w:rPr>
          <w:rFonts w:ascii="Times New Roman" w:hAnsi="Times New Roman" w:cs="Times New Roman"/>
          <w:b/>
          <w:sz w:val="28"/>
          <w:szCs w:val="28"/>
          <w:lang w:val="en-US"/>
        </w:rPr>
        <w:t>”</w:t>
      </w:r>
    </w:p>
    <w:p w:rsidR="00DF46FD" w:rsidRPr="00DF46FD" w:rsidRDefault="00DF46FD" w:rsidP="00DF46FD">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DF46FD" w:rsidRPr="00DF46FD" w:rsidTr="00DF46FD">
        <w:tc>
          <w:tcPr>
            <w:tcW w:w="3358" w:type="dxa"/>
            <w:tcBorders>
              <w:top w:val="single" w:sz="4" w:space="0" w:color="auto"/>
              <w:left w:val="single" w:sz="4" w:space="0" w:color="auto"/>
              <w:bottom w:val="single" w:sz="4" w:space="0" w:color="auto"/>
              <w:right w:val="single" w:sz="4" w:space="0" w:color="auto"/>
            </w:tcBorders>
            <w:hideMark/>
          </w:tcPr>
          <w:p w:rsidR="00DF46FD" w:rsidRPr="00DF46FD" w:rsidRDefault="00DF46F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DF46FD">
              <w:rPr>
                <w:rStyle w:val="a6"/>
                <w:rFonts w:ascii="Times New Roman" w:hAnsi="Times New Roman" w:cs="Times New Roman"/>
                <w:sz w:val="28"/>
                <w:szCs w:val="28"/>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DF46FD" w:rsidRPr="00DF46FD" w:rsidRDefault="00DF46FD">
            <w:pPr>
              <w:widowControl w:val="0"/>
              <w:autoSpaceDE w:val="0"/>
              <w:autoSpaceDN w:val="0"/>
              <w:adjustRightInd w:val="0"/>
              <w:spacing w:after="0" w:line="240" w:lineRule="auto"/>
              <w:jc w:val="both"/>
              <w:rPr>
                <w:rFonts w:ascii="Times New Roman" w:eastAsia="Times New Roman" w:hAnsi="Times New Roman" w:cs="Times New Roman"/>
                <w:color w:val="000000"/>
                <w:kern w:val="2"/>
                <w:sz w:val="28"/>
                <w:szCs w:val="28"/>
                <w:lang w:val="en-US" w:bidi="ru-RU"/>
              </w:rPr>
            </w:pPr>
            <w:r w:rsidRPr="00DF46FD">
              <w:rPr>
                <w:rFonts w:ascii="Times New Roman" w:hAnsi="Times New Roman" w:cs="Times New Roman"/>
                <w:sz w:val="28"/>
                <w:szCs w:val="28"/>
              </w:rPr>
              <w:t xml:space="preserve">6-05-0321-01 </w:t>
            </w:r>
            <w:r w:rsidRPr="00DF46FD">
              <w:rPr>
                <w:rFonts w:ascii="Times New Roman" w:hAnsi="Times New Roman" w:cs="Times New Roman"/>
                <w:sz w:val="28"/>
                <w:szCs w:val="28"/>
                <w:lang w:val="en-US"/>
              </w:rPr>
              <w:t xml:space="preserve">Journalism </w:t>
            </w:r>
          </w:p>
        </w:tc>
      </w:tr>
      <w:tr w:rsidR="00DF46FD" w:rsidRPr="00DF46FD" w:rsidTr="00DF46FD">
        <w:tc>
          <w:tcPr>
            <w:tcW w:w="3358" w:type="dxa"/>
            <w:tcBorders>
              <w:top w:val="single" w:sz="4" w:space="0" w:color="auto"/>
              <w:left w:val="single" w:sz="4" w:space="0" w:color="auto"/>
              <w:bottom w:val="single" w:sz="4" w:space="0" w:color="auto"/>
              <w:right w:val="single" w:sz="4" w:space="0" w:color="auto"/>
            </w:tcBorders>
            <w:hideMark/>
          </w:tcPr>
          <w:p w:rsidR="00DF46FD" w:rsidRPr="00DF46FD" w:rsidRDefault="00DF46F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DF46FD">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DF46FD" w:rsidRDefault="00DF46FD" w:rsidP="00DF46FD">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F46FD" w:rsidRPr="00DF46FD" w:rsidTr="00DF46FD">
        <w:tc>
          <w:tcPr>
            <w:tcW w:w="3358" w:type="dxa"/>
            <w:tcBorders>
              <w:top w:val="single" w:sz="4" w:space="0" w:color="auto"/>
              <w:left w:val="single" w:sz="4" w:space="0" w:color="auto"/>
              <w:bottom w:val="single" w:sz="4" w:space="0" w:color="auto"/>
              <w:right w:val="single" w:sz="4" w:space="0" w:color="auto"/>
            </w:tcBorders>
            <w:hideMark/>
          </w:tcPr>
          <w:p w:rsidR="00DF46FD" w:rsidRPr="00DF46FD" w:rsidRDefault="00DF46F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DF46FD">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DF46FD" w:rsidRDefault="00DF46FD" w:rsidP="00DF46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
        </w:tc>
      </w:tr>
      <w:tr w:rsidR="00DF46FD" w:rsidRPr="00DF46FD" w:rsidTr="00DF46FD">
        <w:tc>
          <w:tcPr>
            <w:tcW w:w="3358" w:type="dxa"/>
            <w:tcBorders>
              <w:top w:val="single" w:sz="4" w:space="0" w:color="auto"/>
              <w:left w:val="single" w:sz="4" w:space="0" w:color="auto"/>
              <w:bottom w:val="single" w:sz="4" w:space="0" w:color="auto"/>
              <w:right w:val="single" w:sz="4" w:space="0" w:color="auto"/>
            </w:tcBorders>
            <w:hideMark/>
          </w:tcPr>
          <w:p w:rsidR="00DF46FD" w:rsidRPr="00DF46FD" w:rsidRDefault="00DF46F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DF46FD">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DF46FD" w:rsidRDefault="00DF46FD" w:rsidP="00DF46FD">
            <w:pPr>
              <w:spacing w:after="0" w:line="240" w:lineRule="auto"/>
              <w:rPr>
                <w:rFonts w:ascii="Times New Roman" w:hAnsi="Times New Roman" w:cs="Times New Roman"/>
                <w:sz w:val="28"/>
                <w:szCs w:val="28"/>
              </w:rPr>
            </w:pPr>
            <w:r>
              <w:rPr>
                <w:rFonts w:ascii="Times New Roman" w:hAnsi="Times New Roman" w:cs="Times New Roman"/>
                <w:sz w:val="28"/>
                <w:szCs w:val="28"/>
              </w:rPr>
              <w:t>68</w:t>
            </w:r>
          </w:p>
        </w:tc>
      </w:tr>
      <w:tr w:rsidR="00DF46FD" w:rsidRPr="00DF46FD" w:rsidTr="00DF46FD">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DF46FD" w:rsidRPr="00DF46FD" w:rsidRDefault="00DF46FD">
            <w:pPr>
              <w:adjustRightInd w:val="0"/>
              <w:spacing w:after="0" w:line="240" w:lineRule="auto"/>
              <w:rPr>
                <w:rFonts w:ascii="Times New Roman" w:eastAsia="Times New Roman" w:hAnsi="Times New Roman" w:cs="Times New Roman"/>
                <w:b/>
                <w:color w:val="000000"/>
                <w:kern w:val="2"/>
                <w:sz w:val="28"/>
                <w:szCs w:val="28"/>
                <w:lang w:val="en-US" w:bidi="ru-RU"/>
              </w:rPr>
            </w:pPr>
            <w:r w:rsidRPr="00DF46FD">
              <w:rPr>
                <w:rFonts w:ascii="Times New Roman" w:hAnsi="Times New Roman" w:cs="Times New Roman"/>
                <w:b/>
                <w:color w:val="000000"/>
                <w:sz w:val="28"/>
                <w:szCs w:val="28"/>
                <w:lang w:val="en-US"/>
              </w:rPr>
              <w:t>Lectures</w:t>
            </w:r>
          </w:p>
          <w:p w:rsidR="00DF46FD" w:rsidRPr="00DF46FD" w:rsidRDefault="00DF46FD">
            <w:pPr>
              <w:adjustRightInd w:val="0"/>
              <w:spacing w:after="0" w:line="240" w:lineRule="auto"/>
              <w:rPr>
                <w:rFonts w:ascii="Times New Roman" w:eastAsia="Calibri" w:hAnsi="Times New Roman" w:cs="Times New Roman"/>
                <w:b/>
                <w:color w:val="000000"/>
                <w:sz w:val="28"/>
                <w:szCs w:val="28"/>
                <w:lang w:val="en-US"/>
              </w:rPr>
            </w:pPr>
            <w:r w:rsidRPr="00DF46FD">
              <w:rPr>
                <w:rFonts w:ascii="Times New Roman" w:hAnsi="Times New Roman" w:cs="Times New Roman"/>
                <w:b/>
                <w:color w:val="000000"/>
                <w:sz w:val="28"/>
                <w:szCs w:val="28"/>
                <w:lang w:val="en-US"/>
              </w:rPr>
              <w:t xml:space="preserve">Seminar classes </w:t>
            </w:r>
          </w:p>
          <w:p w:rsidR="00DF46FD" w:rsidRPr="00DF46FD" w:rsidRDefault="00DF46FD">
            <w:pPr>
              <w:adjustRightInd w:val="0"/>
              <w:spacing w:after="0" w:line="240" w:lineRule="auto"/>
              <w:rPr>
                <w:rFonts w:ascii="Times New Roman" w:eastAsiaTheme="minorEastAsia" w:hAnsi="Times New Roman" w:cs="Times New Roman"/>
                <w:b/>
                <w:color w:val="000000"/>
                <w:kern w:val="2"/>
                <w:sz w:val="28"/>
                <w:szCs w:val="28"/>
                <w:lang w:val="en-US" w:bidi="ru-RU"/>
              </w:rPr>
            </w:pPr>
            <w:r w:rsidRPr="00DF46FD">
              <w:rPr>
                <w:rFonts w:ascii="Times New Roman" w:hAnsi="Times New Roman" w:cs="Times New Roman"/>
                <w:b/>
                <w:color w:val="000000"/>
                <w:sz w:val="28"/>
                <w:szCs w:val="28"/>
                <w:lang w:val="en-US"/>
              </w:rPr>
              <w:t>Practical classes</w:t>
            </w:r>
          </w:p>
          <w:p w:rsidR="00DF46FD" w:rsidRPr="00DF46FD" w:rsidRDefault="00DF46F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DF46FD">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DF46FD" w:rsidRDefault="00DF46FD" w:rsidP="00DF46FD">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r>
      <w:tr w:rsidR="00DF46FD" w:rsidRPr="00DF46FD" w:rsidTr="00DF46FD">
        <w:tc>
          <w:tcPr>
            <w:tcW w:w="0" w:type="auto"/>
            <w:vMerge/>
            <w:tcBorders>
              <w:top w:val="single" w:sz="4" w:space="0" w:color="auto"/>
              <w:left w:val="single" w:sz="4" w:space="0" w:color="auto"/>
              <w:bottom w:val="single" w:sz="4" w:space="0" w:color="auto"/>
              <w:right w:val="single" w:sz="4" w:space="0" w:color="auto"/>
            </w:tcBorders>
            <w:vAlign w:val="center"/>
            <w:hideMark/>
          </w:tcPr>
          <w:p w:rsidR="00DF46FD" w:rsidRPr="00DF46FD" w:rsidRDefault="00DF46FD">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DF46FD" w:rsidRDefault="00DF46FD" w:rsidP="00DF46FD">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F46FD" w:rsidRPr="00DF46FD" w:rsidTr="00DF46FD">
        <w:tc>
          <w:tcPr>
            <w:tcW w:w="0" w:type="auto"/>
            <w:vMerge/>
            <w:tcBorders>
              <w:top w:val="single" w:sz="4" w:space="0" w:color="auto"/>
              <w:left w:val="single" w:sz="4" w:space="0" w:color="auto"/>
              <w:bottom w:val="single" w:sz="4" w:space="0" w:color="auto"/>
              <w:right w:val="single" w:sz="4" w:space="0" w:color="auto"/>
            </w:tcBorders>
            <w:vAlign w:val="center"/>
            <w:hideMark/>
          </w:tcPr>
          <w:p w:rsidR="00DF46FD" w:rsidRPr="00DF46FD" w:rsidRDefault="00DF46FD">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DF46FD" w:rsidRDefault="00DF46FD" w:rsidP="00DF46FD">
            <w:pPr>
              <w:spacing w:after="0" w:line="240" w:lineRule="auto"/>
              <w:rPr>
                <w:rFonts w:ascii="Times New Roman" w:hAnsi="Times New Roman" w:cs="Times New Roman"/>
                <w:sz w:val="28"/>
                <w:szCs w:val="28"/>
              </w:rPr>
            </w:pPr>
            <w:r>
              <w:rPr>
                <w:rFonts w:ascii="Times New Roman" w:hAnsi="Times New Roman" w:cs="Times New Roman"/>
                <w:sz w:val="28"/>
                <w:szCs w:val="28"/>
              </w:rPr>
              <w:t>44</w:t>
            </w:r>
          </w:p>
        </w:tc>
      </w:tr>
      <w:tr w:rsidR="00DF46FD" w:rsidRPr="00DF46FD" w:rsidTr="00DF46FD">
        <w:tc>
          <w:tcPr>
            <w:tcW w:w="0" w:type="auto"/>
            <w:vMerge/>
            <w:tcBorders>
              <w:top w:val="single" w:sz="4" w:space="0" w:color="auto"/>
              <w:left w:val="single" w:sz="4" w:space="0" w:color="auto"/>
              <w:bottom w:val="single" w:sz="4" w:space="0" w:color="auto"/>
              <w:right w:val="single" w:sz="4" w:space="0" w:color="auto"/>
            </w:tcBorders>
            <w:vAlign w:val="center"/>
            <w:hideMark/>
          </w:tcPr>
          <w:p w:rsidR="00DF46FD" w:rsidRPr="00DF46FD" w:rsidRDefault="00DF46FD">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DF46FD" w:rsidRDefault="00DF46FD" w:rsidP="00DF46FD">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F46FD" w:rsidRPr="00DF46FD" w:rsidTr="00DF46FD">
        <w:tc>
          <w:tcPr>
            <w:tcW w:w="3358" w:type="dxa"/>
            <w:tcBorders>
              <w:top w:val="single" w:sz="4" w:space="0" w:color="auto"/>
              <w:left w:val="single" w:sz="4" w:space="0" w:color="auto"/>
              <w:bottom w:val="single" w:sz="4" w:space="0" w:color="auto"/>
              <w:right w:val="single" w:sz="4" w:space="0" w:color="auto"/>
            </w:tcBorders>
            <w:hideMark/>
          </w:tcPr>
          <w:p w:rsidR="00DF46FD" w:rsidRPr="00DF46FD" w:rsidRDefault="00DF46F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DF46FD">
              <w:rPr>
                <w:rFonts w:ascii="Times New Roman" w:hAnsi="Times New Roman" w:cs="Times New Roman"/>
                <w:b/>
                <w:color w:val="000000"/>
                <w:sz w:val="28"/>
                <w:szCs w:val="28"/>
                <w:lang w:val="en-US"/>
              </w:rPr>
              <w:t>Form of the current assessment (</w:t>
            </w:r>
            <w:r w:rsidRPr="00DF46FD">
              <w:rPr>
                <w:rFonts w:ascii="Times New Roman" w:hAnsi="Times New Roman" w:cs="Times New Roman"/>
                <w:b/>
                <w:i/>
                <w:color w:val="000000"/>
                <w:sz w:val="28"/>
                <w:szCs w:val="28"/>
                <w:lang w:val="en-US"/>
              </w:rPr>
              <w:t>credit/ graded credit /exam</w:t>
            </w:r>
            <w:r w:rsidRPr="00DF46FD">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DF46FD" w:rsidRPr="00DF46FD" w:rsidRDefault="00DF46FD">
            <w:pPr>
              <w:spacing w:after="0" w:line="240" w:lineRule="auto"/>
              <w:rPr>
                <w:rFonts w:ascii="Times New Roman" w:eastAsia="Calibri" w:hAnsi="Times New Roman" w:cs="Times New Roman"/>
                <w:sz w:val="28"/>
                <w:szCs w:val="28"/>
                <w:lang w:val="en-US"/>
              </w:rPr>
            </w:pPr>
            <w:r w:rsidRPr="00DF46FD">
              <w:rPr>
                <w:rFonts w:ascii="Times New Roman" w:hAnsi="Times New Roman" w:cs="Times New Roman"/>
                <w:sz w:val="28"/>
                <w:szCs w:val="28"/>
                <w:lang w:val="en-US"/>
              </w:rPr>
              <w:t>exam</w:t>
            </w:r>
          </w:p>
        </w:tc>
      </w:tr>
      <w:tr w:rsidR="00DF46FD" w:rsidRPr="00DF46FD" w:rsidTr="00DF46FD">
        <w:tc>
          <w:tcPr>
            <w:tcW w:w="3358" w:type="dxa"/>
            <w:tcBorders>
              <w:top w:val="single" w:sz="4" w:space="0" w:color="auto"/>
              <w:left w:val="single" w:sz="4" w:space="0" w:color="auto"/>
              <w:bottom w:val="single" w:sz="4" w:space="0" w:color="auto"/>
              <w:right w:val="single" w:sz="4" w:space="0" w:color="auto"/>
            </w:tcBorders>
            <w:hideMark/>
          </w:tcPr>
          <w:p w:rsidR="00DF46FD" w:rsidRPr="00DF46FD" w:rsidRDefault="00DF46F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DF46FD">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DF46FD" w:rsidRPr="00DF46FD" w:rsidRDefault="00DF46FD">
            <w:pPr>
              <w:spacing w:after="0" w:line="240" w:lineRule="auto"/>
              <w:rPr>
                <w:rFonts w:ascii="Times New Roman" w:eastAsia="Calibri" w:hAnsi="Times New Roman" w:cs="Times New Roman"/>
                <w:sz w:val="28"/>
                <w:szCs w:val="28"/>
              </w:rPr>
            </w:pPr>
            <w:r w:rsidRPr="00DF46FD">
              <w:rPr>
                <w:rFonts w:ascii="Times New Roman" w:hAnsi="Times New Roman" w:cs="Times New Roman"/>
                <w:sz w:val="28"/>
                <w:szCs w:val="28"/>
              </w:rPr>
              <w:t>3</w:t>
            </w:r>
          </w:p>
        </w:tc>
      </w:tr>
      <w:tr w:rsidR="00DF46FD" w:rsidRPr="00880C5D" w:rsidTr="00DF46FD">
        <w:tc>
          <w:tcPr>
            <w:tcW w:w="3358" w:type="dxa"/>
            <w:tcBorders>
              <w:top w:val="single" w:sz="4" w:space="0" w:color="auto"/>
              <w:left w:val="single" w:sz="4" w:space="0" w:color="auto"/>
              <w:bottom w:val="single" w:sz="4" w:space="0" w:color="auto"/>
              <w:right w:val="single" w:sz="4" w:space="0" w:color="auto"/>
            </w:tcBorders>
            <w:hideMark/>
          </w:tcPr>
          <w:p w:rsidR="00DF46FD" w:rsidRPr="00DF46FD" w:rsidRDefault="00DF46F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DF46FD">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DF46FD" w:rsidRPr="00DF46FD" w:rsidRDefault="00DF46FD" w:rsidP="00DF46FD">
            <w:pPr>
              <w:spacing w:after="0" w:line="240" w:lineRule="auto"/>
              <w:jc w:val="both"/>
              <w:rPr>
                <w:rFonts w:ascii="Times New Roman" w:eastAsia="Calibri" w:hAnsi="Times New Roman" w:cs="Times New Roman"/>
                <w:b/>
                <w:kern w:val="2"/>
                <w:sz w:val="28"/>
                <w:szCs w:val="28"/>
                <w:lang w:val="en-US" w:bidi="ru-RU"/>
              </w:rPr>
            </w:pPr>
            <w:r w:rsidRPr="00880C5D">
              <w:rPr>
                <w:rFonts w:ascii="Times New Roman" w:hAnsi="Times New Roman" w:cs="Times New Roman"/>
                <w:sz w:val="28"/>
                <w:szCs w:val="28"/>
                <w:lang w:val="en-US"/>
              </w:rPr>
              <w:t>To use in professional activities the best traditions and achievements of world and national culture based on comprehensive knowledge of historical and modern trends in the development of civilizations.</w:t>
            </w:r>
          </w:p>
        </w:tc>
      </w:tr>
      <w:tr w:rsidR="00DF46FD" w:rsidRPr="00880C5D" w:rsidTr="00DF46FD">
        <w:tc>
          <w:tcPr>
            <w:tcW w:w="9571" w:type="dxa"/>
            <w:gridSpan w:val="2"/>
            <w:tcBorders>
              <w:top w:val="single" w:sz="4" w:space="0" w:color="auto"/>
              <w:left w:val="single" w:sz="4" w:space="0" w:color="auto"/>
              <w:bottom w:val="single" w:sz="4" w:space="0" w:color="auto"/>
              <w:right w:val="single" w:sz="4" w:space="0" w:color="auto"/>
            </w:tcBorders>
            <w:hideMark/>
          </w:tcPr>
          <w:p w:rsidR="00DF46FD" w:rsidRPr="00DF46FD" w:rsidRDefault="00DF46FD">
            <w:pPr>
              <w:adjustRightInd w:val="0"/>
              <w:spacing w:after="0" w:line="240" w:lineRule="auto"/>
              <w:jc w:val="center"/>
              <w:rPr>
                <w:rFonts w:ascii="Times New Roman" w:eastAsia="Times New Roman" w:hAnsi="Times New Roman" w:cs="Times New Roman"/>
                <w:b/>
                <w:kern w:val="2"/>
                <w:sz w:val="28"/>
                <w:szCs w:val="28"/>
                <w:lang w:val="en-US" w:bidi="ru-RU"/>
              </w:rPr>
            </w:pPr>
            <w:r w:rsidRPr="00DF46FD">
              <w:rPr>
                <w:rFonts w:ascii="Times New Roman" w:hAnsi="Times New Roman" w:cs="Times New Roman"/>
                <w:b/>
                <w:sz w:val="28"/>
                <w:szCs w:val="28"/>
                <w:lang w:val="en-US"/>
              </w:rPr>
              <w:t>Summary of the academic discipline:</w:t>
            </w:r>
          </w:p>
          <w:p w:rsidR="00DF46FD" w:rsidRPr="00DF46FD" w:rsidRDefault="00DF46FD" w:rsidP="00DF46FD">
            <w:pPr>
              <w:spacing w:after="0" w:line="240" w:lineRule="auto"/>
              <w:ind w:firstLine="708"/>
              <w:jc w:val="both"/>
              <w:rPr>
                <w:rFonts w:ascii="Times New Roman" w:eastAsia="Calibri" w:hAnsi="Times New Roman" w:cs="Times New Roman"/>
                <w:kern w:val="2"/>
                <w:sz w:val="28"/>
                <w:szCs w:val="28"/>
                <w:lang w:val="en-US" w:bidi="ru-RU"/>
              </w:rPr>
            </w:pPr>
            <w:r w:rsidRPr="00DF46FD">
              <w:rPr>
                <w:rFonts w:ascii="Times New Roman" w:hAnsi="Times New Roman" w:cs="Times New Roman"/>
                <w:sz w:val="28"/>
                <w:szCs w:val="28"/>
                <w:lang w:val="en-US"/>
              </w:rPr>
              <w:t xml:space="preserve">The goals of cultural studies and cultural </w:t>
            </w:r>
            <w:r>
              <w:rPr>
                <w:rFonts w:ascii="Times New Roman" w:hAnsi="Times New Roman" w:cs="Times New Roman"/>
                <w:sz w:val="28"/>
                <w:szCs w:val="28"/>
                <w:lang w:val="en-US"/>
              </w:rPr>
              <w:t>research</w:t>
            </w:r>
            <w:r w:rsidRPr="00DF46FD">
              <w:rPr>
                <w:rFonts w:ascii="Times New Roman" w:hAnsi="Times New Roman" w:cs="Times New Roman"/>
                <w:sz w:val="28"/>
                <w:szCs w:val="28"/>
                <w:lang w:val="en-US"/>
              </w:rPr>
              <w:t xml:space="preserve">. </w:t>
            </w:r>
            <w:r w:rsidRPr="00880C5D">
              <w:rPr>
                <w:rFonts w:ascii="Times New Roman" w:hAnsi="Times New Roman" w:cs="Times New Roman"/>
                <w:sz w:val="28"/>
                <w:szCs w:val="28"/>
                <w:lang w:val="en-US"/>
              </w:rPr>
              <w:t>The emergence of cultural studies as a science. Modern understanding of cultural studies. Approaches to defining culture. The essence and structure of culture. Dynamics, historical development and functions of culture. The culture of early civilizations of the Ancient East. Antiquity as a type of culture. The main characteristics and categories of medieval culture. The culture of the Renaissance. Renaissance in Belarus. The main socio-philosophical concepts of the Enlightenment. The main trends in the development of culture in the 19th – early 20th centuries. The First World War and its impact on public consciousness and culture. National revival in Belarus and its representatives. The concept of counterculture and subculture. Concepts of culture. Features of the historical path of Russian culture. Specifics of the mentality of Russian culture. Intercultural communication. Acculturation, assimilation, integration in intercultural interaction. The role of international cultural relations in modern civilization. Belarus in intercultural interaction.</w:t>
            </w:r>
          </w:p>
        </w:tc>
      </w:tr>
    </w:tbl>
    <w:p w:rsidR="00DF46FD" w:rsidRPr="00DF46FD" w:rsidRDefault="00DF46FD" w:rsidP="00DF46FD">
      <w:pPr>
        <w:spacing w:after="0" w:line="240" w:lineRule="auto"/>
        <w:rPr>
          <w:rFonts w:ascii="Times New Roman" w:eastAsia="Calibri" w:hAnsi="Times New Roman" w:cs="Times New Roman"/>
          <w:kern w:val="2"/>
          <w:sz w:val="28"/>
          <w:szCs w:val="28"/>
          <w:lang w:val="en-US" w:bidi="ru-RU"/>
        </w:rPr>
      </w:pPr>
    </w:p>
    <w:p w:rsidR="000C34DA" w:rsidRPr="00DF46FD" w:rsidRDefault="000C34DA">
      <w:pPr>
        <w:rPr>
          <w:rFonts w:ascii="Times New Roman" w:hAnsi="Times New Roman" w:cs="Times New Roman"/>
          <w:sz w:val="28"/>
          <w:szCs w:val="28"/>
          <w:lang w:val="en-US"/>
        </w:rPr>
      </w:pPr>
    </w:p>
    <w:sectPr w:rsidR="000C34DA" w:rsidRPr="00DF46FD" w:rsidSect="00131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12AF3"/>
    <w:multiLevelType w:val="hybridMultilevel"/>
    <w:tmpl w:val="F2962228"/>
    <w:lvl w:ilvl="0" w:tplc="0D0E37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D315A3C"/>
    <w:multiLevelType w:val="hybridMultilevel"/>
    <w:tmpl w:val="A70C279C"/>
    <w:lvl w:ilvl="0" w:tplc="A15858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2216F3"/>
    <w:multiLevelType w:val="hybridMultilevel"/>
    <w:tmpl w:val="19820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D3"/>
    <w:rsid w:val="000A5EE1"/>
    <w:rsid w:val="000C34DA"/>
    <w:rsid w:val="001309D3"/>
    <w:rsid w:val="001310DB"/>
    <w:rsid w:val="002B344A"/>
    <w:rsid w:val="003165CF"/>
    <w:rsid w:val="004C0177"/>
    <w:rsid w:val="00515B0E"/>
    <w:rsid w:val="005A767F"/>
    <w:rsid w:val="00797FFC"/>
    <w:rsid w:val="007F0888"/>
    <w:rsid w:val="00880C5D"/>
    <w:rsid w:val="0093454B"/>
    <w:rsid w:val="00945DE3"/>
    <w:rsid w:val="00980C9C"/>
    <w:rsid w:val="009B3CA2"/>
    <w:rsid w:val="009B5866"/>
    <w:rsid w:val="00A40771"/>
    <w:rsid w:val="00A97419"/>
    <w:rsid w:val="00C410A7"/>
    <w:rsid w:val="00D174D0"/>
    <w:rsid w:val="00DF46FD"/>
    <w:rsid w:val="00F16FEA"/>
    <w:rsid w:val="00F5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980C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15B0E"/>
    <w:pPr>
      <w:ind w:left="720"/>
      <w:contextualSpacing/>
    </w:pPr>
  </w:style>
  <w:style w:type="character" w:styleId="a6">
    <w:name w:val="Strong"/>
    <w:basedOn w:val="a0"/>
    <w:uiPriority w:val="22"/>
    <w:qFormat/>
    <w:rsid w:val="00DF46FD"/>
    <w:rPr>
      <w:b/>
      <w:bCs/>
    </w:rPr>
  </w:style>
  <w:style w:type="character" w:customStyle="1" w:styleId="rynqvb">
    <w:name w:val="rynqvb"/>
    <w:basedOn w:val="a0"/>
    <w:rsid w:val="00DF4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980C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15B0E"/>
    <w:pPr>
      <w:ind w:left="720"/>
      <w:contextualSpacing/>
    </w:pPr>
  </w:style>
  <w:style w:type="character" w:styleId="a6">
    <w:name w:val="Strong"/>
    <w:basedOn w:val="a0"/>
    <w:uiPriority w:val="22"/>
    <w:qFormat/>
    <w:rsid w:val="00DF46FD"/>
    <w:rPr>
      <w:b/>
      <w:bCs/>
    </w:rPr>
  </w:style>
  <w:style w:type="character" w:customStyle="1" w:styleId="rynqvb">
    <w:name w:val="rynqvb"/>
    <w:basedOn w:val="a0"/>
    <w:rsid w:val="00DF4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83684">
      <w:bodyDiv w:val="1"/>
      <w:marLeft w:val="0"/>
      <w:marRight w:val="0"/>
      <w:marTop w:val="0"/>
      <w:marBottom w:val="0"/>
      <w:divBdr>
        <w:top w:val="none" w:sz="0" w:space="0" w:color="auto"/>
        <w:left w:val="none" w:sz="0" w:space="0" w:color="auto"/>
        <w:bottom w:val="none" w:sz="0" w:space="0" w:color="auto"/>
        <w:right w:val="none" w:sz="0" w:space="0" w:color="auto"/>
      </w:divBdr>
    </w:div>
    <w:div w:id="19884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2025-05-26T17:48:00Z</dcterms:created>
  <dcterms:modified xsi:type="dcterms:W3CDTF">2025-05-26T17:48:00Z</dcterms:modified>
</cp:coreProperties>
</file>