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7D" w:rsidRDefault="0039637D" w:rsidP="00381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39637D" w:rsidRDefault="0039637D" w:rsidP="00092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39637D">
        <w:rPr>
          <w:rFonts w:ascii="Times New Roman" w:hAnsi="Times New Roman"/>
          <w:b/>
          <w:sz w:val="28"/>
          <w:szCs w:val="28"/>
          <w:lang w:val="en-US"/>
        </w:rPr>
        <w:t>Anti-corruption measures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09239F" w:rsidRPr="0009239F" w:rsidRDefault="0009239F" w:rsidP="00092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39637D" w:rsidTr="009D289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Pr="00E66980" w:rsidRDefault="0039637D" w:rsidP="009D289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66980">
              <w:rPr>
                <w:rStyle w:val="a6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Pr="00E66980" w:rsidRDefault="0039637D" w:rsidP="009D28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1442">
              <w:rPr>
                <w:rFonts w:ascii="Times New Roman" w:hAnsi="Times New Roman"/>
                <w:sz w:val="28"/>
                <w:szCs w:val="28"/>
              </w:rPr>
              <w:t xml:space="preserve">6-05-0311-05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Economic Informatics</w:t>
            </w:r>
          </w:p>
        </w:tc>
      </w:tr>
      <w:tr w:rsidR="0039637D" w:rsidTr="009D289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Default="0039637D" w:rsidP="009D289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Pr="001C089B" w:rsidRDefault="0039637D" w:rsidP="009D2896">
            <w:pPr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9637D" w:rsidTr="009D289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Default="0039637D" w:rsidP="009D289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Pr="001C089B" w:rsidRDefault="0039637D" w:rsidP="009D2896">
            <w:pPr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9637D" w:rsidTr="009D289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Default="0039637D" w:rsidP="009D289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Pr="001C089B" w:rsidRDefault="0039637D" w:rsidP="009D2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9637D" w:rsidTr="009D2896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Default="0039637D" w:rsidP="009D289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39637D" w:rsidRDefault="0039637D" w:rsidP="009D2896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9637D" w:rsidRDefault="0039637D" w:rsidP="009D2896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9637D" w:rsidRDefault="0039637D" w:rsidP="009D289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Pr="001C089B" w:rsidRDefault="0039637D" w:rsidP="009D2896">
            <w:pPr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9637D" w:rsidTr="009D28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7D" w:rsidRDefault="0039637D" w:rsidP="009D289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Pr="001C089B" w:rsidRDefault="0039637D" w:rsidP="009D2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9637D" w:rsidTr="009D28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7D" w:rsidRDefault="0039637D" w:rsidP="009D289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Pr="001C089B" w:rsidRDefault="0039637D" w:rsidP="009D2896">
            <w:pPr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9637D" w:rsidTr="009D28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7D" w:rsidRDefault="0039637D" w:rsidP="009D289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Pr="001C089B" w:rsidRDefault="0039637D" w:rsidP="009D2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9637D" w:rsidTr="009D289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Default="0039637D" w:rsidP="009D289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Pr="0039637D" w:rsidRDefault="0039637D" w:rsidP="009D2896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9637D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credit</w:t>
            </w:r>
          </w:p>
        </w:tc>
      </w:tr>
      <w:tr w:rsidR="0039637D" w:rsidTr="009D289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Default="0039637D" w:rsidP="009D289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Pr="001C089B" w:rsidRDefault="0039637D" w:rsidP="009D2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9637D" w:rsidRPr="00381E0D" w:rsidTr="009D289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Default="0039637D" w:rsidP="009D289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Pr="0009239F" w:rsidRDefault="0039637D" w:rsidP="007B645D">
            <w:pPr>
              <w:pStyle w:val="a4"/>
              <w:widowControl w:val="0"/>
              <w:spacing w:after="0"/>
              <w:ind w:left="0"/>
              <w:jc w:val="both"/>
              <w:rPr>
                <w:bCs/>
                <w:sz w:val="28"/>
                <w:szCs w:val="28"/>
                <w:lang w:val="en-US"/>
              </w:rPr>
            </w:pPr>
            <w:r w:rsidRPr="0009239F">
              <w:rPr>
                <w:bCs/>
                <w:sz w:val="28"/>
                <w:szCs w:val="28"/>
                <w:lang w:val="en-US"/>
              </w:rPr>
              <w:t>S</w:t>
            </w:r>
            <w:r w:rsidR="007B645D">
              <w:rPr>
                <w:bCs/>
                <w:sz w:val="28"/>
                <w:szCs w:val="28"/>
                <w:lang w:val="en-US"/>
              </w:rPr>
              <w:t>C</w:t>
            </w:r>
            <w:r w:rsidRPr="0009239F">
              <w:rPr>
                <w:bCs/>
                <w:sz w:val="28"/>
                <w:szCs w:val="28"/>
                <w:lang w:val="en-US"/>
              </w:rPr>
              <w:t>-33.  Apply knowledge of the main legislative acts in the field of combating corruption to develop and implement measures to prevent it.</w:t>
            </w:r>
          </w:p>
        </w:tc>
      </w:tr>
      <w:tr w:rsidR="0039637D" w:rsidRPr="00381E0D" w:rsidTr="009D2896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7D" w:rsidRPr="00262E43" w:rsidRDefault="0039637D" w:rsidP="009D28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62E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9637D" w:rsidRPr="0039637D" w:rsidRDefault="0039637D" w:rsidP="0039637D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092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Corruption as a socio-legal phenomenon. The strategy and legal standards for combating corruption in the Republic of Belarus. The legal framework for organizing anti-corruption efforts in the Republic of Belarus. Corruption-related offenses. The system of measures for preventing corruption. Legal liability for corruption-related offenses. Civil society institutions and the fight against corruption. Ethical standards and rules of anti-corruption behavior. </w:t>
            </w:r>
            <w:r w:rsidRPr="00396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legal acts and international cooperation in the field of combating corruption.</w:t>
            </w:r>
          </w:p>
        </w:tc>
      </w:tr>
    </w:tbl>
    <w:p w:rsidR="0039637D" w:rsidRDefault="0039637D" w:rsidP="0039637D">
      <w:pPr>
        <w:rPr>
          <w:rFonts w:ascii="Times New Roman" w:eastAsia="Times New Roman" w:hAnsi="Times New Roman"/>
          <w:sz w:val="28"/>
          <w:szCs w:val="28"/>
          <w:lang w:val="en-US"/>
        </w:rPr>
      </w:pPr>
    </w:p>
    <w:p w:rsidR="0039637D" w:rsidRPr="00E66980" w:rsidRDefault="0039637D" w:rsidP="0039637D">
      <w:pPr>
        <w:rPr>
          <w:lang w:val="en-US"/>
        </w:rPr>
      </w:pPr>
    </w:p>
    <w:p w:rsidR="0039637D" w:rsidRPr="0039637D" w:rsidRDefault="0039637D" w:rsidP="00FC6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9637D" w:rsidRPr="0039637D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6D8"/>
    <w:multiLevelType w:val="hybridMultilevel"/>
    <w:tmpl w:val="87D8EDC4"/>
    <w:lvl w:ilvl="0" w:tplc="99C002E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2"/>
    <w:rsid w:val="0009239F"/>
    <w:rsid w:val="0010455A"/>
    <w:rsid w:val="001E26B5"/>
    <w:rsid w:val="002207AF"/>
    <w:rsid w:val="002271DC"/>
    <w:rsid w:val="00242918"/>
    <w:rsid w:val="002652E3"/>
    <w:rsid w:val="0033770D"/>
    <w:rsid w:val="00381E0D"/>
    <w:rsid w:val="0039637D"/>
    <w:rsid w:val="003C4143"/>
    <w:rsid w:val="004B5358"/>
    <w:rsid w:val="00552F92"/>
    <w:rsid w:val="00566DE6"/>
    <w:rsid w:val="005703CD"/>
    <w:rsid w:val="005B6F99"/>
    <w:rsid w:val="005D7E14"/>
    <w:rsid w:val="00666BA2"/>
    <w:rsid w:val="0077437B"/>
    <w:rsid w:val="007A432F"/>
    <w:rsid w:val="007B645D"/>
    <w:rsid w:val="00800320"/>
    <w:rsid w:val="008C02A4"/>
    <w:rsid w:val="008C2292"/>
    <w:rsid w:val="00907ADE"/>
    <w:rsid w:val="009A31E5"/>
    <w:rsid w:val="00A67B69"/>
    <w:rsid w:val="00A70C0F"/>
    <w:rsid w:val="00AD06F9"/>
    <w:rsid w:val="00AF60E2"/>
    <w:rsid w:val="00B01254"/>
    <w:rsid w:val="00B327AE"/>
    <w:rsid w:val="00B66196"/>
    <w:rsid w:val="00BA360F"/>
    <w:rsid w:val="00BD38A5"/>
    <w:rsid w:val="00BE0EFD"/>
    <w:rsid w:val="00BF3025"/>
    <w:rsid w:val="00C21BA2"/>
    <w:rsid w:val="00C70EEE"/>
    <w:rsid w:val="00C93D18"/>
    <w:rsid w:val="00C94A40"/>
    <w:rsid w:val="00CA2151"/>
    <w:rsid w:val="00D12128"/>
    <w:rsid w:val="00D214AF"/>
    <w:rsid w:val="00D66D45"/>
    <w:rsid w:val="00DA30E9"/>
    <w:rsid w:val="00E1267B"/>
    <w:rsid w:val="00E12F28"/>
    <w:rsid w:val="00E462E4"/>
    <w:rsid w:val="00E675CE"/>
    <w:rsid w:val="00E962BC"/>
    <w:rsid w:val="00F4518A"/>
    <w:rsid w:val="00F750F5"/>
    <w:rsid w:val="00FC632F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A43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A4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2652E3"/>
    <w:rPr>
      <w:rFonts w:ascii="Times New Roman" w:hAnsi="Times New Roman"/>
      <w:b/>
      <w:sz w:val="18"/>
    </w:rPr>
  </w:style>
  <w:style w:type="character" w:styleId="a6">
    <w:name w:val="Strong"/>
    <w:basedOn w:val="a0"/>
    <w:uiPriority w:val="22"/>
    <w:qFormat/>
    <w:rsid w:val="003963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A43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A4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2652E3"/>
    <w:rPr>
      <w:rFonts w:ascii="Times New Roman" w:hAnsi="Times New Roman"/>
      <w:b/>
      <w:sz w:val="18"/>
    </w:rPr>
  </w:style>
  <w:style w:type="character" w:styleId="a6">
    <w:name w:val="Strong"/>
    <w:basedOn w:val="a0"/>
    <w:uiPriority w:val="22"/>
    <w:qFormat/>
    <w:rsid w:val="00396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</cp:lastModifiedBy>
  <cp:revision>2</cp:revision>
  <dcterms:created xsi:type="dcterms:W3CDTF">2025-07-18T11:40:00Z</dcterms:created>
  <dcterms:modified xsi:type="dcterms:W3CDTF">2025-07-18T11:40:00Z</dcterms:modified>
</cp:coreProperties>
</file>