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F5" w:rsidRDefault="004411B0" w:rsidP="005A2B67">
      <w:pPr>
        <w:spacing w:after="0" w:line="240" w:lineRule="auto"/>
        <w:ind w:firstLine="43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учебной дисциплины:</w:t>
      </w:r>
    </w:p>
    <w:p w:rsidR="004411B0" w:rsidRDefault="004411B0" w:rsidP="005A2B67">
      <w:pPr>
        <w:spacing w:after="0" w:line="240" w:lineRule="auto"/>
        <w:ind w:firstLine="4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«Европейское право»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2F92" w:rsidRPr="007C4CDB" w:rsidTr="00552F92">
        <w:tc>
          <w:tcPr>
            <w:tcW w:w="4672" w:type="dxa"/>
          </w:tcPr>
          <w:p w:rsidR="00552F92" w:rsidRPr="007C4CDB" w:rsidRDefault="00552F92" w:rsidP="00552F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b/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4673" w:type="dxa"/>
          </w:tcPr>
          <w:p w:rsidR="005B6F99" w:rsidRPr="007C4CDB" w:rsidRDefault="00F649D3" w:rsidP="00F64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sz w:val="26"/>
                <w:szCs w:val="26"/>
              </w:rPr>
              <w:t>1-24 01 03</w:t>
            </w:r>
            <w:r w:rsidR="002F3E12" w:rsidRPr="007C4CD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7C4CDB">
              <w:rPr>
                <w:rFonts w:ascii="Times New Roman" w:hAnsi="Times New Roman" w:cs="Times New Roman"/>
                <w:sz w:val="26"/>
                <w:szCs w:val="26"/>
              </w:rPr>
              <w:t>Экономическое право</w:t>
            </w:r>
            <w:r w:rsidR="002F3E12" w:rsidRPr="007C4C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52F92" w:rsidRPr="007C4CDB" w:rsidTr="00552F92">
        <w:tc>
          <w:tcPr>
            <w:tcW w:w="4672" w:type="dxa"/>
          </w:tcPr>
          <w:p w:rsidR="00552F92" w:rsidRPr="007C4CDB" w:rsidRDefault="00552F92" w:rsidP="00666B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b/>
                <w:sz w:val="26"/>
                <w:szCs w:val="26"/>
              </w:rPr>
              <w:t>Курс обучения</w:t>
            </w:r>
          </w:p>
        </w:tc>
        <w:tc>
          <w:tcPr>
            <w:tcW w:w="4673" w:type="dxa"/>
          </w:tcPr>
          <w:p w:rsidR="005B6F99" w:rsidRPr="007C4CDB" w:rsidRDefault="002F3E12" w:rsidP="00441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11B0" w:rsidRPr="007C4C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52F92" w:rsidRPr="007C4CDB" w:rsidTr="00552F92">
        <w:tc>
          <w:tcPr>
            <w:tcW w:w="4672" w:type="dxa"/>
          </w:tcPr>
          <w:p w:rsidR="00552F92" w:rsidRPr="007C4CDB" w:rsidRDefault="00552F92" w:rsidP="00666B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b/>
                <w:sz w:val="26"/>
                <w:szCs w:val="26"/>
              </w:rPr>
              <w:t>Семестр обучения</w:t>
            </w:r>
          </w:p>
        </w:tc>
        <w:tc>
          <w:tcPr>
            <w:tcW w:w="4673" w:type="dxa"/>
          </w:tcPr>
          <w:p w:rsidR="005B6F99" w:rsidRPr="007C4CDB" w:rsidRDefault="00A1498E" w:rsidP="00441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52F92" w:rsidRPr="007C4CDB" w:rsidTr="00552F92">
        <w:tc>
          <w:tcPr>
            <w:tcW w:w="4672" w:type="dxa"/>
          </w:tcPr>
          <w:p w:rsidR="00552F92" w:rsidRPr="007C4CDB" w:rsidRDefault="00666BA2" w:rsidP="00666B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аудиторных часов:</w:t>
            </w:r>
          </w:p>
        </w:tc>
        <w:tc>
          <w:tcPr>
            <w:tcW w:w="4673" w:type="dxa"/>
          </w:tcPr>
          <w:p w:rsidR="00552F92" w:rsidRPr="007C4CDB" w:rsidRDefault="002B1608" w:rsidP="00441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666BA2" w:rsidRPr="007C4CDB" w:rsidTr="00552F92">
        <w:tc>
          <w:tcPr>
            <w:tcW w:w="4672" w:type="dxa"/>
          </w:tcPr>
          <w:p w:rsidR="00666BA2" w:rsidRPr="007C4CDB" w:rsidRDefault="00666BA2" w:rsidP="00666B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b/>
                <w:sz w:val="26"/>
                <w:szCs w:val="26"/>
              </w:rPr>
              <w:t>Лекции</w:t>
            </w:r>
          </w:p>
        </w:tc>
        <w:tc>
          <w:tcPr>
            <w:tcW w:w="4673" w:type="dxa"/>
          </w:tcPr>
          <w:p w:rsidR="00566DE6" w:rsidRPr="007C4CDB" w:rsidRDefault="00F649D3" w:rsidP="00441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666BA2" w:rsidRPr="007C4CDB" w:rsidTr="00552F92">
        <w:tc>
          <w:tcPr>
            <w:tcW w:w="4672" w:type="dxa"/>
          </w:tcPr>
          <w:p w:rsidR="00666BA2" w:rsidRPr="007C4CDB" w:rsidRDefault="00666BA2" w:rsidP="00666B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b/>
                <w:sz w:val="26"/>
                <w:szCs w:val="26"/>
              </w:rPr>
              <w:t>Семинарские занятия</w:t>
            </w:r>
          </w:p>
        </w:tc>
        <w:tc>
          <w:tcPr>
            <w:tcW w:w="4673" w:type="dxa"/>
          </w:tcPr>
          <w:p w:rsidR="005B6F99" w:rsidRPr="007C4CDB" w:rsidRDefault="004411B0" w:rsidP="00441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66BA2" w:rsidRPr="007C4CDB" w:rsidTr="00552F92">
        <w:tc>
          <w:tcPr>
            <w:tcW w:w="4672" w:type="dxa"/>
          </w:tcPr>
          <w:p w:rsidR="00666BA2" w:rsidRPr="007C4CDB" w:rsidRDefault="00666BA2" w:rsidP="00666B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4673" w:type="dxa"/>
          </w:tcPr>
          <w:p w:rsidR="00666BA2" w:rsidRPr="007C4CDB" w:rsidRDefault="00F649D3" w:rsidP="00441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F3E12" w:rsidRPr="007C4C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66BA2" w:rsidRPr="007C4CDB" w:rsidTr="00552F92">
        <w:tc>
          <w:tcPr>
            <w:tcW w:w="4672" w:type="dxa"/>
          </w:tcPr>
          <w:p w:rsidR="00666BA2" w:rsidRPr="007C4CDB" w:rsidRDefault="00666BA2" w:rsidP="00666B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Лабораторные занятия</w:t>
            </w:r>
          </w:p>
        </w:tc>
        <w:tc>
          <w:tcPr>
            <w:tcW w:w="4673" w:type="dxa"/>
          </w:tcPr>
          <w:p w:rsidR="00666BA2" w:rsidRPr="007C4CDB" w:rsidRDefault="004411B0" w:rsidP="00441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6DE6" w:rsidRPr="007C4CDB" w:rsidTr="00907ADE">
        <w:tc>
          <w:tcPr>
            <w:tcW w:w="4672" w:type="dxa"/>
          </w:tcPr>
          <w:p w:rsidR="00566DE6" w:rsidRPr="007C4CDB" w:rsidRDefault="00566DE6" w:rsidP="00666B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b/>
                <w:sz w:val="26"/>
                <w:szCs w:val="26"/>
              </w:rPr>
              <w:t>Форма текущей аттестации (</w:t>
            </w:r>
            <w:r w:rsidRPr="007C4C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зачет/дифференцированный зачет / экзамен</w:t>
            </w:r>
            <w:r w:rsidRPr="007C4CD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673" w:type="dxa"/>
            <w:vAlign w:val="center"/>
          </w:tcPr>
          <w:p w:rsidR="00566DE6" w:rsidRPr="007C4CDB" w:rsidRDefault="002F3E12" w:rsidP="00441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566DE6" w:rsidRPr="007C4CDB" w:rsidTr="00552F92">
        <w:tc>
          <w:tcPr>
            <w:tcW w:w="4672" w:type="dxa"/>
          </w:tcPr>
          <w:p w:rsidR="00566DE6" w:rsidRPr="007C4CDB" w:rsidRDefault="00566DE6" w:rsidP="00666B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зачетных единиц</w:t>
            </w:r>
          </w:p>
        </w:tc>
        <w:tc>
          <w:tcPr>
            <w:tcW w:w="4673" w:type="dxa"/>
          </w:tcPr>
          <w:p w:rsidR="005B6F99" w:rsidRPr="007C4CDB" w:rsidRDefault="002F3E12" w:rsidP="00441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66DE6" w:rsidRPr="007C4CDB" w:rsidTr="00552F92">
        <w:tc>
          <w:tcPr>
            <w:tcW w:w="4672" w:type="dxa"/>
          </w:tcPr>
          <w:p w:rsidR="00566DE6" w:rsidRPr="007C4CDB" w:rsidRDefault="00566DE6" w:rsidP="00666B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компетенции</w:t>
            </w:r>
          </w:p>
        </w:tc>
        <w:tc>
          <w:tcPr>
            <w:tcW w:w="4673" w:type="dxa"/>
          </w:tcPr>
          <w:p w:rsidR="00F649D3" w:rsidRPr="007C4CDB" w:rsidRDefault="00F649D3" w:rsidP="00F649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Анализировать нормы европейского права, которые регулируют создание и функционирование единого экономического пространства в рамках Европейского Союза, оценивать их правовые последствия, использовать результаты в практической работе</w:t>
            </w:r>
          </w:p>
          <w:p w:rsidR="00566DE6" w:rsidRPr="007C4CDB" w:rsidRDefault="00F649D3" w:rsidP="00F649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Анализировать и применять в практической деятельности нормы права, которые регулируют создание и функционирование внутреннего экономического пространства в рамках ЕАЭС,  решать задачи, связанные с реализацией норм права ЕАЭС в рамках национальной правовой системы</w:t>
            </w:r>
          </w:p>
        </w:tc>
        <w:bookmarkStart w:id="0" w:name="_GoBack"/>
        <w:bookmarkEnd w:id="0"/>
      </w:tr>
      <w:tr w:rsidR="00AF60E2" w:rsidRPr="007C4CDB" w:rsidTr="00CC5191">
        <w:tc>
          <w:tcPr>
            <w:tcW w:w="9345" w:type="dxa"/>
            <w:gridSpan w:val="2"/>
          </w:tcPr>
          <w:p w:rsidR="00AF60E2" w:rsidRPr="007C4CDB" w:rsidRDefault="00AF60E2" w:rsidP="00552F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CDB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 учебной дисциплины:</w:t>
            </w:r>
          </w:p>
          <w:p w:rsidR="00AF60E2" w:rsidRPr="007C4CDB" w:rsidRDefault="00F649D3" w:rsidP="004411B0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4C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«Европейское </w:t>
            </w:r>
            <w:proofErr w:type="gramStart"/>
            <w:r w:rsidRPr="007C4C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право»  </w:t>
            </w:r>
            <w:r w:rsidRPr="007C4C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proofErr w:type="gramEnd"/>
            <w:r w:rsidRPr="007C4C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4C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   дисциплина,    предметом    которой   является система  знаний   об  институциональных        и  материальных     аспектах права Европейского   Союза.</w:t>
            </w:r>
            <w:r w:rsidR="004411B0" w:rsidRPr="007C4C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C4CDB" w:rsidRPr="007C4C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="00773AF0" w:rsidRPr="007C4C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зучаются    этапы    формирования права Европейского   Союза, его понятие и правовая природа. Источники права Европейского Союза.   Соотношение европейского   права   и   национального   права   государств-членов. </w:t>
            </w:r>
            <w:r w:rsidR="00773AF0" w:rsidRPr="007C4C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Принципы применения права Европейского Союза.</w:t>
            </w:r>
            <w:r w:rsidR="00773AF0" w:rsidRPr="007C4C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Компетенция Европейского Союза. </w:t>
            </w:r>
            <w:r w:rsidR="00773AF0" w:rsidRPr="007C4C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Институты, органы, ведомства и учреждения Европейского Союза</w:t>
            </w:r>
            <w:r w:rsidR="00773AF0" w:rsidRPr="007C4C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 Правовые    основы внутреннего      рынка    и отдельные    политики     Европейского     Союза.    Право конкуренции       и   корпоративное      право    Европейского      Союза.   Правовое регулирование       Экономического      и   валютного     союза, правовые     основы финансовой      системы   Европейского     Союза и отдельные    сферы   европейского частного права.</w:t>
            </w:r>
          </w:p>
        </w:tc>
      </w:tr>
    </w:tbl>
    <w:p w:rsidR="00552F92" w:rsidRPr="007C4CDB" w:rsidRDefault="00552F92" w:rsidP="00552F9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52F92" w:rsidRPr="007C4CDB" w:rsidSect="00CA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92"/>
    <w:rsid w:val="002B1608"/>
    <w:rsid w:val="002F3E12"/>
    <w:rsid w:val="003C4143"/>
    <w:rsid w:val="004411B0"/>
    <w:rsid w:val="004B5358"/>
    <w:rsid w:val="00552F92"/>
    <w:rsid w:val="00566DE6"/>
    <w:rsid w:val="005A2B67"/>
    <w:rsid w:val="005B6F99"/>
    <w:rsid w:val="00666BA2"/>
    <w:rsid w:val="00773AF0"/>
    <w:rsid w:val="007C4CDB"/>
    <w:rsid w:val="00800320"/>
    <w:rsid w:val="00907ADE"/>
    <w:rsid w:val="00A1498E"/>
    <w:rsid w:val="00A70C0F"/>
    <w:rsid w:val="00AF60E2"/>
    <w:rsid w:val="00B327AE"/>
    <w:rsid w:val="00B66196"/>
    <w:rsid w:val="00BA360F"/>
    <w:rsid w:val="00CA2151"/>
    <w:rsid w:val="00DA30E9"/>
    <w:rsid w:val="00E675CE"/>
    <w:rsid w:val="00F4370D"/>
    <w:rsid w:val="00F649D3"/>
    <w:rsid w:val="00F750F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44D3"/>
  <w15:docId w15:val="{4EBEA2D3-035F-49D8-ABD1-4165BFD7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kaf_urisprudencii</dc:creator>
  <cp:lastModifiedBy>USER1</cp:lastModifiedBy>
  <cp:revision>5</cp:revision>
  <dcterms:created xsi:type="dcterms:W3CDTF">2022-10-03T11:24:00Z</dcterms:created>
  <dcterms:modified xsi:type="dcterms:W3CDTF">2022-11-01T06:23:00Z</dcterms:modified>
</cp:coreProperties>
</file>