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3" w:rsidRPr="005E7683" w:rsidRDefault="005E7683" w:rsidP="005E7683">
      <w:pPr>
        <w:spacing w:after="0" w:line="240" w:lineRule="auto"/>
        <w:jc w:val="center"/>
        <w:rPr>
          <w:rFonts w:ascii="Times New Roman" w:hAnsi="Times New Roman"/>
          <w:b/>
          <w:sz w:val="28"/>
          <w:szCs w:val="28"/>
          <w:lang w:val="en-US"/>
        </w:rPr>
      </w:pPr>
      <w:r w:rsidRPr="005E7683">
        <w:rPr>
          <w:rFonts w:ascii="Times New Roman" w:hAnsi="Times New Roman"/>
          <w:b/>
          <w:sz w:val="28"/>
          <w:szCs w:val="28"/>
          <w:lang w:val="en-US"/>
        </w:rPr>
        <w:t>The name of the academic discipline:</w:t>
      </w:r>
    </w:p>
    <w:p w:rsidR="005E7683" w:rsidRPr="005E7683" w:rsidRDefault="005E7683" w:rsidP="005E7683">
      <w:pPr>
        <w:widowControl w:val="0"/>
        <w:spacing w:after="0" w:line="240" w:lineRule="auto"/>
        <w:jc w:val="center"/>
        <w:rPr>
          <w:rFonts w:ascii="Times New Roman" w:hAnsi="Times New Roman"/>
          <w:b/>
          <w:sz w:val="28"/>
          <w:szCs w:val="28"/>
          <w:lang w:val="en-US"/>
        </w:rPr>
      </w:pPr>
      <w:r w:rsidRPr="005E7683">
        <w:rPr>
          <w:rFonts w:ascii="Times New Roman" w:hAnsi="Times New Roman"/>
          <w:b/>
          <w:sz w:val="28"/>
          <w:szCs w:val="28"/>
          <w:lang w:val="en-US"/>
        </w:rPr>
        <w:t>“</w:t>
      </w:r>
      <w:bookmarkStart w:id="0" w:name="_GoBack"/>
      <w:r w:rsidRPr="005E7683">
        <w:rPr>
          <w:rFonts w:ascii="Times New Roman" w:hAnsi="Times New Roman"/>
          <w:b/>
          <w:sz w:val="28"/>
          <w:szCs w:val="28"/>
          <w:lang w:val="en-US"/>
        </w:rPr>
        <w:t>International Investment Law</w:t>
      </w:r>
      <w:bookmarkEnd w:id="0"/>
      <w:r w:rsidRPr="005E7683">
        <w:rPr>
          <w:rFonts w:ascii="Times New Roman" w:hAnsi="Times New Roman"/>
          <w:b/>
          <w:sz w:val="28"/>
          <w:szCs w:val="28"/>
          <w:lang w:val="en-US"/>
        </w:rPr>
        <w:t>”</w:t>
      </w:r>
    </w:p>
    <w:p w:rsidR="005E7683" w:rsidRPr="005E7683" w:rsidRDefault="005E7683" w:rsidP="005E7683">
      <w:pPr>
        <w:spacing w:after="0" w:line="240" w:lineRule="auto"/>
        <w:jc w:val="center"/>
        <w:rPr>
          <w:rFonts w:ascii="Times New Roman" w:hAnsi="Times New Roman"/>
          <w:b/>
          <w:color w:val="000000"/>
          <w:sz w:val="28"/>
          <w:szCs w:val="28"/>
          <w:lang w:val="en-US"/>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5E7683" w:rsidRPr="005E7683" w:rsidTr="005E7683">
        <w:tc>
          <w:tcPr>
            <w:tcW w:w="3358" w:type="dxa"/>
            <w:tcBorders>
              <w:top w:val="single" w:sz="4" w:space="0" w:color="auto"/>
              <w:left w:val="single" w:sz="4" w:space="0" w:color="auto"/>
              <w:bottom w:val="single" w:sz="4" w:space="0" w:color="auto"/>
              <w:right w:val="single" w:sz="4" w:space="0" w:color="auto"/>
            </w:tcBorders>
            <w:hideMark/>
          </w:tcPr>
          <w:p w:rsidR="005E7683" w:rsidRPr="005E7683" w:rsidRDefault="005E768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5E7683">
              <w:rPr>
                <w:rStyle w:val="a3"/>
                <w:rFonts w:ascii="Times New Roman" w:hAnsi="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5E7683" w:rsidRPr="005E7683" w:rsidRDefault="005E7683">
            <w:pPr>
              <w:autoSpaceDE w:val="0"/>
              <w:autoSpaceDN w:val="0"/>
              <w:adjustRightInd w:val="0"/>
              <w:spacing w:after="0" w:line="240" w:lineRule="auto"/>
              <w:rPr>
                <w:rFonts w:ascii="Times New Roman" w:eastAsia="Times New Roman" w:hAnsi="Times New Roman"/>
                <w:color w:val="000000"/>
                <w:sz w:val="28"/>
                <w:szCs w:val="28"/>
                <w:lang w:val="en-US"/>
              </w:rPr>
            </w:pPr>
            <w:r w:rsidRPr="005E7683">
              <w:rPr>
                <w:rFonts w:ascii="Times New Roman" w:hAnsi="Times New Roman"/>
                <w:color w:val="000000"/>
                <w:sz w:val="28"/>
                <w:szCs w:val="28"/>
              </w:rPr>
              <w:t xml:space="preserve">7-06-0421-01 </w:t>
            </w:r>
            <w:r w:rsidRPr="005E7683">
              <w:rPr>
                <w:rFonts w:ascii="Times New Roman" w:hAnsi="Times New Roman"/>
                <w:color w:val="000000"/>
                <w:sz w:val="28"/>
                <w:szCs w:val="28"/>
                <w:lang w:val="en-US"/>
              </w:rPr>
              <w:t xml:space="preserve">Jurisprudence </w:t>
            </w:r>
          </w:p>
        </w:tc>
      </w:tr>
      <w:tr w:rsidR="005E7683" w:rsidRPr="005E7683" w:rsidTr="005E7683">
        <w:tc>
          <w:tcPr>
            <w:tcW w:w="3358" w:type="dxa"/>
            <w:tcBorders>
              <w:top w:val="single" w:sz="4" w:space="0" w:color="auto"/>
              <w:left w:val="single" w:sz="4" w:space="0" w:color="auto"/>
              <w:bottom w:val="single" w:sz="4" w:space="0" w:color="auto"/>
              <w:right w:val="single" w:sz="4" w:space="0" w:color="auto"/>
            </w:tcBorders>
            <w:hideMark/>
          </w:tcPr>
          <w:p w:rsidR="005E7683" w:rsidRPr="005E7683" w:rsidRDefault="005E768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5E7683">
              <w:rPr>
                <w:rFonts w:ascii="Times New Roman" w:hAnsi="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5E7683" w:rsidRPr="005E7683" w:rsidRDefault="005E7683">
            <w:pPr>
              <w:spacing w:after="0" w:line="240" w:lineRule="auto"/>
              <w:rPr>
                <w:rFonts w:ascii="Times New Roman" w:hAnsi="Times New Roman"/>
                <w:sz w:val="28"/>
                <w:szCs w:val="28"/>
              </w:rPr>
            </w:pPr>
            <w:r w:rsidRPr="005E7683">
              <w:rPr>
                <w:rFonts w:ascii="Times New Roman" w:hAnsi="Times New Roman"/>
                <w:sz w:val="28"/>
                <w:szCs w:val="28"/>
              </w:rPr>
              <w:t>1</w:t>
            </w:r>
          </w:p>
        </w:tc>
      </w:tr>
      <w:tr w:rsidR="005E7683" w:rsidRPr="005E7683" w:rsidTr="005E7683">
        <w:tc>
          <w:tcPr>
            <w:tcW w:w="3358" w:type="dxa"/>
            <w:tcBorders>
              <w:top w:val="single" w:sz="4" w:space="0" w:color="auto"/>
              <w:left w:val="single" w:sz="4" w:space="0" w:color="auto"/>
              <w:bottom w:val="single" w:sz="4" w:space="0" w:color="auto"/>
              <w:right w:val="single" w:sz="4" w:space="0" w:color="auto"/>
            </w:tcBorders>
            <w:hideMark/>
          </w:tcPr>
          <w:p w:rsidR="005E7683" w:rsidRPr="005E7683" w:rsidRDefault="005E768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5E7683">
              <w:rPr>
                <w:rFonts w:ascii="Times New Roman" w:hAnsi="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5E7683" w:rsidRPr="005E7683" w:rsidRDefault="005E7683">
            <w:pPr>
              <w:spacing w:after="0" w:line="240" w:lineRule="auto"/>
              <w:rPr>
                <w:rFonts w:ascii="Times New Roman" w:hAnsi="Times New Roman"/>
                <w:sz w:val="28"/>
                <w:szCs w:val="28"/>
                <w:lang w:val="en-US"/>
              </w:rPr>
            </w:pPr>
            <w:r>
              <w:rPr>
                <w:rFonts w:ascii="Times New Roman" w:hAnsi="Times New Roman"/>
                <w:sz w:val="28"/>
                <w:szCs w:val="28"/>
                <w:lang w:val="en-US"/>
              </w:rPr>
              <w:t>2</w:t>
            </w:r>
          </w:p>
        </w:tc>
      </w:tr>
      <w:tr w:rsidR="005E7683" w:rsidRPr="005E7683" w:rsidTr="005E7683">
        <w:tc>
          <w:tcPr>
            <w:tcW w:w="3358" w:type="dxa"/>
            <w:tcBorders>
              <w:top w:val="single" w:sz="4" w:space="0" w:color="auto"/>
              <w:left w:val="single" w:sz="4" w:space="0" w:color="auto"/>
              <w:bottom w:val="single" w:sz="4" w:space="0" w:color="auto"/>
              <w:right w:val="single" w:sz="4" w:space="0" w:color="auto"/>
            </w:tcBorders>
            <w:hideMark/>
          </w:tcPr>
          <w:p w:rsidR="005E7683" w:rsidRPr="005E7683" w:rsidRDefault="005E768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5E7683">
              <w:rPr>
                <w:rFonts w:ascii="Times New Roman" w:hAnsi="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5E7683" w:rsidRPr="005E7683" w:rsidRDefault="005E7683">
            <w:pPr>
              <w:spacing w:after="0" w:line="240" w:lineRule="auto"/>
              <w:rPr>
                <w:rFonts w:ascii="Times New Roman" w:hAnsi="Times New Roman"/>
                <w:sz w:val="28"/>
                <w:szCs w:val="28"/>
              </w:rPr>
            </w:pPr>
            <w:r w:rsidRPr="005E7683">
              <w:rPr>
                <w:rFonts w:ascii="Times New Roman" w:hAnsi="Times New Roman"/>
                <w:sz w:val="28"/>
                <w:szCs w:val="28"/>
              </w:rPr>
              <w:t>32</w:t>
            </w:r>
          </w:p>
        </w:tc>
      </w:tr>
      <w:tr w:rsidR="005E7683" w:rsidRPr="005E7683" w:rsidTr="005E7683">
        <w:tc>
          <w:tcPr>
            <w:tcW w:w="3358" w:type="dxa"/>
            <w:vMerge w:val="restart"/>
            <w:tcBorders>
              <w:top w:val="single" w:sz="4" w:space="0" w:color="auto"/>
              <w:left w:val="single" w:sz="4" w:space="0" w:color="auto"/>
              <w:bottom w:val="single" w:sz="4" w:space="0" w:color="auto"/>
              <w:right w:val="single" w:sz="4" w:space="0" w:color="auto"/>
            </w:tcBorders>
            <w:hideMark/>
          </w:tcPr>
          <w:p w:rsidR="005E7683" w:rsidRPr="005E7683" w:rsidRDefault="005E7683">
            <w:pPr>
              <w:autoSpaceDE w:val="0"/>
              <w:autoSpaceDN w:val="0"/>
              <w:adjustRightInd w:val="0"/>
              <w:spacing w:after="0" w:line="240" w:lineRule="auto"/>
              <w:rPr>
                <w:rFonts w:ascii="Times New Roman" w:eastAsia="Times New Roman" w:hAnsi="Times New Roman"/>
                <w:b/>
                <w:color w:val="000000"/>
                <w:sz w:val="28"/>
                <w:szCs w:val="28"/>
                <w:lang w:val="en-US"/>
              </w:rPr>
            </w:pPr>
            <w:r w:rsidRPr="005E7683">
              <w:rPr>
                <w:rFonts w:ascii="Times New Roman" w:hAnsi="Times New Roman"/>
                <w:b/>
                <w:color w:val="000000"/>
                <w:sz w:val="28"/>
                <w:szCs w:val="28"/>
                <w:lang w:val="en-US"/>
              </w:rPr>
              <w:t>Lectures</w:t>
            </w:r>
          </w:p>
          <w:p w:rsidR="005E7683" w:rsidRPr="005E7683" w:rsidRDefault="005E7683">
            <w:pPr>
              <w:autoSpaceDE w:val="0"/>
              <w:autoSpaceDN w:val="0"/>
              <w:adjustRightInd w:val="0"/>
              <w:spacing w:after="0" w:line="240" w:lineRule="auto"/>
              <w:rPr>
                <w:rFonts w:ascii="Times New Roman" w:hAnsi="Times New Roman"/>
                <w:b/>
                <w:color w:val="000000"/>
                <w:sz w:val="28"/>
                <w:szCs w:val="28"/>
                <w:lang w:val="en-US"/>
              </w:rPr>
            </w:pPr>
            <w:r w:rsidRPr="005E7683">
              <w:rPr>
                <w:rFonts w:ascii="Times New Roman" w:hAnsi="Times New Roman"/>
                <w:b/>
                <w:color w:val="000000"/>
                <w:sz w:val="28"/>
                <w:szCs w:val="28"/>
                <w:lang w:val="en-US"/>
              </w:rPr>
              <w:t xml:space="preserve">Seminar classes </w:t>
            </w:r>
          </w:p>
          <w:p w:rsidR="005E7683" w:rsidRPr="005E7683" w:rsidRDefault="005E7683">
            <w:pPr>
              <w:autoSpaceDE w:val="0"/>
              <w:autoSpaceDN w:val="0"/>
              <w:adjustRightInd w:val="0"/>
              <w:spacing w:after="0" w:line="240" w:lineRule="auto"/>
              <w:rPr>
                <w:rFonts w:ascii="Times New Roman" w:hAnsi="Times New Roman"/>
                <w:b/>
                <w:color w:val="000000"/>
                <w:sz w:val="28"/>
                <w:szCs w:val="28"/>
                <w:lang w:val="en-US"/>
              </w:rPr>
            </w:pPr>
            <w:r w:rsidRPr="005E7683">
              <w:rPr>
                <w:rFonts w:ascii="Times New Roman" w:hAnsi="Times New Roman"/>
                <w:b/>
                <w:color w:val="000000"/>
                <w:sz w:val="28"/>
                <w:szCs w:val="28"/>
                <w:lang w:val="en-US"/>
              </w:rPr>
              <w:t>Practical classes</w:t>
            </w:r>
          </w:p>
          <w:p w:rsidR="005E7683" w:rsidRPr="005E7683" w:rsidRDefault="005E768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5E7683">
              <w:rPr>
                <w:rFonts w:ascii="Times New Roman" w:hAnsi="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5E7683" w:rsidRPr="005E7683" w:rsidRDefault="005E7683">
            <w:pPr>
              <w:spacing w:after="0" w:line="240" w:lineRule="auto"/>
              <w:rPr>
                <w:rFonts w:ascii="Times New Roman" w:hAnsi="Times New Roman"/>
                <w:sz w:val="28"/>
                <w:szCs w:val="28"/>
                <w:lang w:val="en-US"/>
              </w:rPr>
            </w:pPr>
            <w:r w:rsidRPr="005E7683">
              <w:rPr>
                <w:rFonts w:ascii="Times New Roman" w:hAnsi="Times New Roman"/>
                <w:sz w:val="28"/>
                <w:szCs w:val="28"/>
              </w:rPr>
              <w:t>2</w:t>
            </w:r>
            <w:r>
              <w:rPr>
                <w:rFonts w:ascii="Times New Roman" w:hAnsi="Times New Roman"/>
                <w:sz w:val="28"/>
                <w:szCs w:val="28"/>
                <w:lang w:val="en-US"/>
              </w:rPr>
              <w:t>2</w:t>
            </w:r>
          </w:p>
        </w:tc>
      </w:tr>
      <w:tr w:rsidR="005E7683" w:rsidRPr="005E7683" w:rsidTr="005E7683">
        <w:tc>
          <w:tcPr>
            <w:tcW w:w="0" w:type="auto"/>
            <w:vMerge/>
            <w:tcBorders>
              <w:top w:val="single" w:sz="4" w:space="0" w:color="auto"/>
              <w:left w:val="single" w:sz="4" w:space="0" w:color="auto"/>
              <w:bottom w:val="single" w:sz="4" w:space="0" w:color="auto"/>
              <w:right w:val="single" w:sz="4" w:space="0" w:color="auto"/>
            </w:tcBorders>
            <w:vAlign w:val="center"/>
            <w:hideMark/>
          </w:tcPr>
          <w:p w:rsidR="005E7683" w:rsidRPr="005E7683" w:rsidRDefault="005E7683">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5E7683" w:rsidRPr="005E7683" w:rsidRDefault="005E7683">
            <w:pPr>
              <w:spacing w:after="0" w:line="240" w:lineRule="auto"/>
              <w:rPr>
                <w:rFonts w:ascii="Times New Roman" w:hAnsi="Times New Roman"/>
                <w:sz w:val="28"/>
                <w:szCs w:val="28"/>
                <w:lang w:val="en-US"/>
              </w:rPr>
            </w:pPr>
            <w:r w:rsidRPr="005E7683">
              <w:rPr>
                <w:rFonts w:ascii="Times New Roman" w:hAnsi="Times New Roman"/>
                <w:sz w:val="28"/>
                <w:szCs w:val="28"/>
              </w:rPr>
              <w:t>1</w:t>
            </w:r>
            <w:r>
              <w:rPr>
                <w:rFonts w:ascii="Times New Roman" w:hAnsi="Times New Roman"/>
                <w:sz w:val="28"/>
                <w:szCs w:val="28"/>
                <w:lang w:val="en-US"/>
              </w:rPr>
              <w:t>0</w:t>
            </w:r>
          </w:p>
        </w:tc>
      </w:tr>
      <w:tr w:rsidR="005E7683" w:rsidRPr="005E7683" w:rsidTr="005E7683">
        <w:tc>
          <w:tcPr>
            <w:tcW w:w="0" w:type="auto"/>
            <w:vMerge/>
            <w:tcBorders>
              <w:top w:val="single" w:sz="4" w:space="0" w:color="auto"/>
              <w:left w:val="single" w:sz="4" w:space="0" w:color="auto"/>
              <w:bottom w:val="single" w:sz="4" w:space="0" w:color="auto"/>
              <w:right w:val="single" w:sz="4" w:space="0" w:color="auto"/>
            </w:tcBorders>
            <w:vAlign w:val="center"/>
            <w:hideMark/>
          </w:tcPr>
          <w:p w:rsidR="005E7683" w:rsidRPr="005E7683" w:rsidRDefault="005E7683">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5E7683" w:rsidRPr="005E7683" w:rsidRDefault="005E7683">
            <w:pPr>
              <w:autoSpaceDE w:val="0"/>
              <w:autoSpaceDN w:val="0"/>
              <w:adjustRightInd w:val="0"/>
              <w:spacing w:after="0" w:line="240" w:lineRule="auto"/>
              <w:rPr>
                <w:rFonts w:ascii="Times New Roman" w:eastAsia="Times New Roman" w:hAnsi="Times New Roman"/>
                <w:color w:val="000000"/>
                <w:sz w:val="28"/>
                <w:szCs w:val="28"/>
              </w:rPr>
            </w:pPr>
            <w:r w:rsidRPr="005E7683">
              <w:rPr>
                <w:rFonts w:ascii="Times New Roman" w:hAnsi="Times New Roman"/>
                <w:color w:val="000000"/>
                <w:sz w:val="28"/>
                <w:szCs w:val="28"/>
              </w:rPr>
              <w:t>-</w:t>
            </w:r>
          </w:p>
        </w:tc>
      </w:tr>
      <w:tr w:rsidR="005E7683" w:rsidRPr="005E7683" w:rsidTr="005E7683">
        <w:tc>
          <w:tcPr>
            <w:tcW w:w="0" w:type="auto"/>
            <w:vMerge/>
            <w:tcBorders>
              <w:top w:val="single" w:sz="4" w:space="0" w:color="auto"/>
              <w:left w:val="single" w:sz="4" w:space="0" w:color="auto"/>
              <w:bottom w:val="single" w:sz="4" w:space="0" w:color="auto"/>
              <w:right w:val="single" w:sz="4" w:space="0" w:color="auto"/>
            </w:tcBorders>
            <w:vAlign w:val="center"/>
            <w:hideMark/>
          </w:tcPr>
          <w:p w:rsidR="005E7683" w:rsidRPr="005E7683" w:rsidRDefault="005E7683">
            <w:pPr>
              <w:spacing w:after="0" w:line="240" w:lineRule="auto"/>
              <w:rPr>
                <w:rFonts w:ascii="Times New Roman" w:eastAsia="Times New Roman" w:hAnsi="Times New Roman"/>
                <w:b/>
                <w:color w:val="000000"/>
                <w:sz w:val="28"/>
                <w:szCs w:val="28"/>
                <w:lang w:val="en-US"/>
              </w:rPr>
            </w:pPr>
          </w:p>
        </w:tc>
        <w:tc>
          <w:tcPr>
            <w:tcW w:w="6213" w:type="dxa"/>
            <w:tcBorders>
              <w:top w:val="single" w:sz="4" w:space="0" w:color="auto"/>
              <w:left w:val="single" w:sz="4" w:space="0" w:color="auto"/>
              <w:bottom w:val="single" w:sz="4" w:space="0" w:color="auto"/>
              <w:right w:val="single" w:sz="4" w:space="0" w:color="auto"/>
            </w:tcBorders>
            <w:hideMark/>
          </w:tcPr>
          <w:p w:rsidR="005E7683" w:rsidRPr="005E7683" w:rsidRDefault="005E7683">
            <w:pPr>
              <w:autoSpaceDE w:val="0"/>
              <w:autoSpaceDN w:val="0"/>
              <w:adjustRightInd w:val="0"/>
              <w:spacing w:after="0" w:line="240" w:lineRule="auto"/>
              <w:rPr>
                <w:rFonts w:ascii="Times New Roman" w:eastAsia="Times New Roman" w:hAnsi="Times New Roman"/>
                <w:color w:val="000000"/>
                <w:sz w:val="28"/>
                <w:szCs w:val="28"/>
              </w:rPr>
            </w:pPr>
            <w:r w:rsidRPr="005E7683">
              <w:rPr>
                <w:rFonts w:ascii="Times New Roman" w:hAnsi="Times New Roman"/>
                <w:color w:val="000000"/>
                <w:sz w:val="28"/>
                <w:szCs w:val="28"/>
              </w:rPr>
              <w:t>-</w:t>
            </w:r>
          </w:p>
        </w:tc>
      </w:tr>
      <w:tr w:rsidR="005E7683" w:rsidRPr="005E7683" w:rsidTr="005E7683">
        <w:tc>
          <w:tcPr>
            <w:tcW w:w="3358" w:type="dxa"/>
            <w:tcBorders>
              <w:top w:val="single" w:sz="4" w:space="0" w:color="auto"/>
              <w:left w:val="single" w:sz="4" w:space="0" w:color="auto"/>
              <w:bottom w:val="single" w:sz="4" w:space="0" w:color="auto"/>
              <w:right w:val="single" w:sz="4" w:space="0" w:color="auto"/>
            </w:tcBorders>
            <w:hideMark/>
          </w:tcPr>
          <w:p w:rsidR="005E7683" w:rsidRPr="005E7683" w:rsidRDefault="005E768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5E7683">
              <w:rPr>
                <w:rFonts w:ascii="Times New Roman" w:hAnsi="Times New Roman"/>
                <w:b/>
                <w:color w:val="000000"/>
                <w:sz w:val="28"/>
                <w:szCs w:val="28"/>
                <w:lang w:val="en-US"/>
              </w:rPr>
              <w:t>Form of the current assessment (</w:t>
            </w:r>
            <w:r w:rsidRPr="005E7683">
              <w:rPr>
                <w:rFonts w:ascii="Times New Roman" w:hAnsi="Times New Roman"/>
                <w:b/>
                <w:i/>
                <w:color w:val="000000"/>
                <w:sz w:val="28"/>
                <w:szCs w:val="28"/>
                <w:lang w:val="en-US"/>
              </w:rPr>
              <w:t>credit/ graded credit /exam</w:t>
            </w:r>
            <w:r w:rsidRPr="005E7683">
              <w:rPr>
                <w:rFonts w:ascii="Times New Roman" w:hAnsi="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vAlign w:val="center"/>
            <w:hideMark/>
          </w:tcPr>
          <w:p w:rsidR="005E7683" w:rsidRPr="005E7683" w:rsidRDefault="005E7683">
            <w:pPr>
              <w:autoSpaceDE w:val="0"/>
              <w:autoSpaceDN w:val="0"/>
              <w:adjustRightInd w:val="0"/>
              <w:spacing w:after="0" w:line="240" w:lineRule="auto"/>
              <w:rPr>
                <w:rFonts w:ascii="Times New Roman" w:eastAsia="Times New Roman" w:hAnsi="Times New Roman"/>
                <w:color w:val="000000"/>
                <w:sz w:val="28"/>
                <w:szCs w:val="28"/>
                <w:lang w:val="en-US"/>
              </w:rPr>
            </w:pPr>
            <w:r>
              <w:rPr>
                <w:rFonts w:ascii="Times New Roman" w:hAnsi="Times New Roman"/>
                <w:color w:val="000000"/>
                <w:sz w:val="28"/>
                <w:szCs w:val="28"/>
                <w:lang w:val="en-US"/>
              </w:rPr>
              <w:t>credit</w:t>
            </w:r>
          </w:p>
        </w:tc>
      </w:tr>
      <w:tr w:rsidR="005E7683" w:rsidRPr="005E7683" w:rsidTr="005E7683">
        <w:tc>
          <w:tcPr>
            <w:tcW w:w="3358" w:type="dxa"/>
            <w:tcBorders>
              <w:top w:val="single" w:sz="4" w:space="0" w:color="auto"/>
              <w:left w:val="single" w:sz="4" w:space="0" w:color="auto"/>
              <w:bottom w:val="single" w:sz="4" w:space="0" w:color="auto"/>
              <w:right w:val="single" w:sz="4" w:space="0" w:color="auto"/>
            </w:tcBorders>
            <w:hideMark/>
          </w:tcPr>
          <w:p w:rsidR="005E7683" w:rsidRPr="005E7683" w:rsidRDefault="005E768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5E7683">
              <w:rPr>
                <w:rFonts w:ascii="Times New Roman" w:hAnsi="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5E7683" w:rsidRPr="005E7683" w:rsidRDefault="005E7683">
            <w:pPr>
              <w:autoSpaceDE w:val="0"/>
              <w:autoSpaceDN w:val="0"/>
              <w:adjustRightInd w:val="0"/>
              <w:spacing w:after="0" w:line="240" w:lineRule="auto"/>
              <w:rPr>
                <w:rFonts w:ascii="Times New Roman" w:eastAsia="Times New Roman" w:hAnsi="Times New Roman"/>
                <w:color w:val="000000"/>
                <w:sz w:val="28"/>
                <w:szCs w:val="28"/>
              </w:rPr>
            </w:pPr>
            <w:r w:rsidRPr="005E7683">
              <w:rPr>
                <w:rFonts w:ascii="Times New Roman" w:hAnsi="Times New Roman"/>
                <w:color w:val="000000"/>
                <w:sz w:val="28"/>
                <w:szCs w:val="28"/>
              </w:rPr>
              <w:t>3</w:t>
            </w:r>
          </w:p>
        </w:tc>
      </w:tr>
      <w:tr w:rsidR="005E7683" w:rsidRPr="004F484B" w:rsidTr="005E7683">
        <w:tc>
          <w:tcPr>
            <w:tcW w:w="3358" w:type="dxa"/>
            <w:tcBorders>
              <w:top w:val="single" w:sz="4" w:space="0" w:color="auto"/>
              <w:left w:val="single" w:sz="4" w:space="0" w:color="auto"/>
              <w:bottom w:val="single" w:sz="4" w:space="0" w:color="auto"/>
              <w:right w:val="single" w:sz="4" w:space="0" w:color="auto"/>
            </w:tcBorders>
            <w:hideMark/>
          </w:tcPr>
          <w:p w:rsidR="005E7683" w:rsidRPr="005E7683" w:rsidRDefault="005E7683">
            <w:pPr>
              <w:widowControl w:val="0"/>
              <w:suppressAutoHyphens/>
              <w:autoSpaceDE w:val="0"/>
              <w:autoSpaceDN w:val="0"/>
              <w:adjustRightInd w:val="0"/>
              <w:spacing w:after="0" w:line="240" w:lineRule="auto"/>
              <w:jc w:val="both"/>
              <w:rPr>
                <w:rFonts w:ascii="Times New Roman" w:eastAsia="Times New Roman" w:hAnsi="Times New Roman"/>
                <w:b/>
                <w:color w:val="000000"/>
                <w:sz w:val="28"/>
                <w:szCs w:val="28"/>
                <w:lang w:val="en-US"/>
              </w:rPr>
            </w:pPr>
            <w:r w:rsidRPr="005E7683">
              <w:rPr>
                <w:rFonts w:ascii="Times New Roman" w:hAnsi="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5E7683" w:rsidRPr="005E7683" w:rsidRDefault="005E7683" w:rsidP="005E7683">
            <w:pPr>
              <w:shd w:val="clear" w:color="auto" w:fill="FFFFFF"/>
              <w:spacing w:after="0" w:line="240" w:lineRule="auto"/>
              <w:jc w:val="both"/>
              <w:rPr>
                <w:rFonts w:ascii="Times New Roman" w:eastAsia="Times New Roman" w:hAnsi="Times New Roman"/>
                <w:color w:val="000000"/>
                <w:sz w:val="28"/>
                <w:szCs w:val="28"/>
                <w:lang w:val="en-US"/>
              </w:rPr>
            </w:pPr>
            <w:r w:rsidRPr="004F484B">
              <w:rPr>
                <w:rFonts w:ascii="Times New Roman" w:hAnsi="Times New Roman"/>
                <w:sz w:val="28"/>
                <w:szCs w:val="28"/>
                <w:lang w:val="en-US"/>
              </w:rPr>
              <w:t>To use a set of legal and economic categories inherent in international investment relations, a set of substantive, procedural and conflict of laws rules that make up domestic and international investment law, in practical activities, and to interpret investment legal rules.</w:t>
            </w:r>
          </w:p>
        </w:tc>
      </w:tr>
      <w:tr w:rsidR="005E7683" w:rsidRPr="004F484B" w:rsidTr="005E7683">
        <w:tc>
          <w:tcPr>
            <w:tcW w:w="9571" w:type="dxa"/>
            <w:gridSpan w:val="2"/>
            <w:tcBorders>
              <w:top w:val="single" w:sz="4" w:space="0" w:color="auto"/>
              <w:left w:val="single" w:sz="4" w:space="0" w:color="auto"/>
              <w:bottom w:val="single" w:sz="4" w:space="0" w:color="auto"/>
              <w:right w:val="single" w:sz="4" w:space="0" w:color="auto"/>
            </w:tcBorders>
            <w:hideMark/>
          </w:tcPr>
          <w:p w:rsidR="005E7683" w:rsidRPr="005E7683" w:rsidRDefault="005E7683">
            <w:pPr>
              <w:autoSpaceDE w:val="0"/>
              <w:autoSpaceDN w:val="0"/>
              <w:adjustRightInd w:val="0"/>
              <w:spacing w:after="0" w:line="240" w:lineRule="auto"/>
              <w:jc w:val="center"/>
              <w:rPr>
                <w:rFonts w:ascii="Times New Roman" w:eastAsia="Times New Roman" w:hAnsi="Times New Roman"/>
                <w:b/>
                <w:color w:val="000000"/>
                <w:sz w:val="28"/>
                <w:szCs w:val="28"/>
                <w:lang w:val="en-US"/>
              </w:rPr>
            </w:pPr>
            <w:r w:rsidRPr="005E7683">
              <w:rPr>
                <w:rFonts w:ascii="Times New Roman" w:hAnsi="Times New Roman"/>
                <w:b/>
                <w:color w:val="000000"/>
                <w:sz w:val="28"/>
                <w:szCs w:val="28"/>
                <w:lang w:val="en-US"/>
              </w:rPr>
              <w:t>Summary of the academic discipline:</w:t>
            </w:r>
          </w:p>
          <w:p w:rsidR="005E7683" w:rsidRPr="005E7683" w:rsidRDefault="005E7683" w:rsidP="005E7683">
            <w:pPr>
              <w:spacing w:after="0" w:line="240" w:lineRule="auto"/>
              <w:ind w:firstLine="318"/>
              <w:jc w:val="both"/>
              <w:rPr>
                <w:rFonts w:ascii="Times New Roman" w:hAnsi="Times New Roman"/>
                <w:sz w:val="28"/>
                <w:szCs w:val="28"/>
                <w:lang w:val="en-US"/>
              </w:rPr>
            </w:pPr>
            <w:r w:rsidRPr="004F484B">
              <w:rPr>
                <w:rFonts w:ascii="Times New Roman" w:hAnsi="Times New Roman"/>
                <w:sz w:val="28"/>
                <w:szCs w:val="28"/>
                <w:lang w:val="en-US"/>
              </w:rPr>
              <w:t xml:space="preserve">Topic 1. The system, sources and subjects of international investment law. </w:t>
            </w:r>
          </w:p>
          <w:p w:rsidR="005E7683" w:rsidRPr="005E7683" w:rsidRDefault="005E7683" w:rsidP="005E7683">
            <w:pPr>
              <w:spacing w:after="0" w:line="240" w:lineRule="auto"/>
              <w:ind w:firstLine="318"/>
              <w:jc w:val="both"/>
              <w:rPr>
                <w:rFonts w:ascii="Times New Roman" w:hAnsi="Times New Roman"/>
                <w:sz w:val="28"/>
                <w:szCs w:val="28"/>
                <w:lang w:val="en-US"/>
              </w:rPr>
            </w:pPr>
            <w:r w:rsidRPr="004F484B">
              <w:rPr>
                <w:rFonts w:ascii="Times New Roman" w:hAnsi="Times New Roman"/>
                <w:sz w:val="28"/>
                <w:szCs w:val="28"/>
                <w:lang w:val="en-US"/>
              </w:rPr>
              <w:t xml:space="preserve">Topic 2. National legislation as a source of legal regulation of foreign investments. </w:t>
            </w:r>
          </w:p>
          <w:p w:rsidR="005E7683" w:rsidRPr="005E7683" w:rsidRDefault="005E7683" w:rsidP="005E7683">
            <w:pPr>
              <w:spacing w:after="0" w:line="240" w:lineRule="auto"/>
              <w:ind w:firstLine="318"/>
              <w:jc w:val="both"/>
              <w:rPr>
                <w:rFonts w:ascii="Times New Roman" w:hAnsi="Times New Roman"/>
                <w:sz w:val="28"/>
                <w:szCs w:val="28"/>
                <w:lang w:val="en-US"/>
              </w:rPr>
            </w:pPr>
            <w:r w:rsidRPr="004F484B">
              <w:rPr>
                <w:rFonts w:ascii="Times New Roman" w:hAnsi="Times New Roman"/>
                <w:sz w:val="28"/>
                <w:szCs w:val="28"/>
                <w:lang w:val="en-US"/>
              </w:rPr>
              <w:t xml:space="preserve">Topic 3. International law as a source of legal regulation of foreign investments. </w:t>
            </w:r>
          </w:p>
          <w:p w:rsidR="005E7683" w:rsidRPr="005E7683" w:rsidRDefault="005E7683" w:rsidP="005E7683">
            <w:pPr>
              <w:spacing w:after="0" w:line="240" w:lineRule="auto"/>
              <w:ind w:firstLine="318"/>
              <w:jc w:val="both"/>
              <w:rPr>
                <w:rFonts w:ascii="Times New Roman" w:hAnsi="Times New Roman"/>
                <w:sz w:val="28"/>
                <w:szCs w:val="28"/>
                <w:lang w:val="en-US"/>
              </w:rPr>
            </w:pPr>
            <w:r w:rsidRPr="004F484B">
              <w:rPr>
                <w:rFonts w:ascii="Times New Roman" w:hAnsi="Times New Roman"/>
                <w:sz w:val="28"/>
                <w:szCs w:val="28"/>
                <w:lang w:val="en-US"/>
              </w:rPr>
              <w:t xml:space="preserve">Topic 4. Subjects of international investment law </w:t>
            </w:r>
          </w:p>
          <w:p w:rsidR="005E7683" w:rsidRPr="005E7683" w:rsidRDefault="005E7683" w:rsidP="005E7683">
            <w:pPr>
              <w:spacing w:after="0" w:line="240" w:lineRule="auto"/>
              <w:ind w:firstLine="318"/>
              <w:jc w:val="both"/>
              <w:rPr>
                <w:rFonts w:ascii="Times New Roman" w:hAnsi="Times New Roman"/>
                <w:sz w:val="28"/>
                <w:szCs w:val="28"/>
                <w:lang w:val="en-US"/>
              </w:rPr>
            </w:pPr>
            <w:r w:rsidRPr="004F484B">
              <w:rPr>
                <w:rFonts w:ascii="Times New Roman" w:hAnsi="Times New Roman"/>
                <w:sz w:val="28"/>
                <w:szCs w:val="28"/>
                <w:lang w:val="en-US"/>
              </w:rPr>
              <w:t xml:space="preserve">Topic 5. Guarantees and standards of protection in international investment law </w:t>
            </w:r>
          </w:p>
          <w:p w:rsidR="005E7683" w:rsidRPr="005E7683" w:rsidRDefault="005E7683" w:rsidP="005E7683">
            <w:pPr>
              <w:spacing w:after="0" w:line="240" w:lineRule="auto"/>
              <w:ind w:firstLine="318"/>
              <w:jc w:val="both"/>
              <w:rPr>
                <w:rFonts w:ascii="Times New Roman" w:hAnsi="Times New Roman"/>
                <w:sz w:val="28"/>
                <w:szCs w:val="28"/>
                <w:lang w:val="en-US"/>
              </w:rPr>
            </w:pPr>
            <w:r w:rsidRPr="004F484B">
              <w:rPr>
                <w:rFonts w:ascii="Times New Roman" w:hAnsi="Times New Roman"/>
                <w:sz w:val="28"/>
                <w:szCs w:val="28"/>
                <w:lang w:val="en-US"/>
              </w:rPr>
              <w:t xml:space="preserve">Topic 6. Investment agreement. Concession agreement. </w:t>
            </w:r>
          </w:p>
          <w:p w:rsidR="005E7683" w:rsidRPr="005E7683" w:rsidRDefault="005E7683" w:rsidP="005E7683">
            <w:pPr>
              <w:spacing w:after="0" w:line="240" w:lineRule="auto"/>
              <w:ind w:firstLine="318"/>
              <w:jc w:val="both"/>
              <w:rPr>
                <w:rFonts w:ascii="Times New Roman" w:hAnsi="Times New Roman"/>
                <w:sz w:val="28"/>
                <w:szCs w:val="28"/>
                <w:lang w:val="en-US"/>
              </w:rPr>
            </w:pPr>
            <w:r w:rsidRPr="004F484B">
              <w:rPr>
                <w:rFonts w:ascii="Times New Roman" w:hAnsi="Times New Roman"/>
                <w:sz w:val="28"/>
                <w:szCs w:val="28"/>
                <w:lang w:val="en-US"/>
              </w:rPr>
              <w:t xml:space="preserve">Topic 7. Implementation of foreign investments in the Republic of Belarus. </w:t>
            </w:r>
          </w:p>
          <w:p w:rsidR="005E7683" w:rsidRPr="005E7683" w:rsidRDefault="005E7683" w:rsidP="005E7683">
            <w:pPr>
              <w:spacing w:after="0" w:line="240" w:lineRule="auto"/>
              <w:ind w:firstLine="318"/>
              <w:jc w:val="both"/>
              <w:rPr>
                <w:rFonts w:ascii="Times New Roman" w:hAnsi="Times New Roman"/>
                <w:sz w:val="28"/>
                <w:szCs w:val="28"/>
                <w:lang w:val="en-US"/>
              </w:rPr>
            </w:pPr>
            <w:r w:rsidRPr="004F484B">
              <w:rPr>
                <w:rFonts w:ascii="Times New Roman" w:hAnsi="Times New Roman"/>
                <w:sz w:val="28"/>
                <w:szCs w:val="28"/>
                <w:lang w:val="en-US"/>
              </w:rPr>
              <w:t xml:space="preserve">Topic 8. International investment funds. </w:t>
            </w:r>
          </w:p>
          <w:p w:rsidR="005E7683" w:rsidRPr="005E7683" w:rsidRDefault="005E7683" w:rsidP="005E7683">
            <w:pPr>
              <w:spacing w:after="0" w:line="240" w:lineRule="auto"/>
              <w:ind w:firstLine="318"/>
              <w:jc w:val="both"/>
              <w:rPr>
                <w:rFonts w:ascii="Times New Roman" w:hAnsi="Times New Roman"/>
                <w:sz w:val="28"/>
                <w:szCs w:val="28"/>
                <w:lang w:val="en-US"/>
              </w:rPr>
            </w:pPr>
            <w:r w:rsidRPr="004F484B">
              <w:rPr>
                <w:rFonts w:ascii="Times New Roman" w:hAnsi="Times New Roman"/>
                <w:sz w:val="28"/>
                <w:szCs w:val="28"/>
                <w:lang w:val="en-US"/>
              </w:rPr>
              <w:t xml:space="preserve">Topic 9. </w:t>
            </w:r>
            <w:proofErr w:type="spellStart"/>
            <w:r w:rsidRPr="005E7683">
              <w:rPr>
                <w:rFonts w:ascii="Times New Roman" w:hAnsi="Times New Roman"/>
                <w:sz w:val="28"/>
                <w:szCs w:val="28"/>
              </w:rPr>
              <w:t>Resolution</w:t>
            </w:r>
            <w:proofErr w:type="spellEnd"/>
            <w:r w:rsidRPr="005E7683">
              <w:rPr>
                <w:rFonts w:ascii="Times New Roman" w:hAnsi="Times New Roman"/>
                <w:sz w:val="28"/>
                <w:szCs w:val="28"/>
              </w:rPr>
              <w:t xml:space="preserve"> </w:t>
            </w:r>
            <w:proofErr w:type="spellStart"/>
            <w:r w:rsidRPr="005E7683">
              <w:rPr>
                <w:rFonts w:ascii="Times New Roman" w:hAnsi="Times New Roman"/>
                <w:sz w:val="28"/>
                <w:szCs w:val="28"/>
              </w:rPr>
              <w:t>of</w:t>
            </w:r>
            <w:proofErr w:type="spellEnd"/>
            <w:r w:rsidRPr="005E7683">
              <w:rPr>
                <w:rFonts w:ascii="Times New Roman" w:hAnsi="Times New Roman"/>
                <w:sz w:val="28"/>
                <w:szCs w:val="28"/>
              </w:rPr>
              <w:t xml:space="preserve"> </w:t>
            </w:r>
            <w:proofErr w:type="spellStart"/>
            <w:r w:rsidRPr="005E7683">
              <w:rPr>
                <w:rFonts w:ascii="Times New Roman" w:hAnsi="Times New Roman"/>
                <w:sz w:val="28"/>
                <w:szCs w:val="28"/>
              </w:rPr>
              <w:t>international</w:t>
            </w:r>
            <w:proofErr w:type="spellEnd"/>
            <w:r w:rsidRPr="005E7683">
              <w:rPr>
                <w:rFonts w:ascii="Times New Roman" w:hAnsi="Times New Roman"/>
                <w:sz w:val="28"/>
                <w:szCs w:val="28"/>
              </w:rPr>
              <w:t xml:space="preserve"> </w:t>
            </w:r>
            <w:proofErr w:type="spellStart"/>
            <w:r w:rsidRPr="005E7683">
              <w:rPr>
                <w:rFonts w:ascii="Times New Roman" w:hAnsi="Times New Roman"/>
                <w:sz w:val="28"/>
                <w:szCs w:val="28"/>
              </w:rPr>
              <w:t>investment</w:t>
            </w:r>
            <w:proofErr w:type="spellEnd"/>
            <w:r w:rsidRPr="005E7683">
              <w:rPr>
                <w:rFonts w:ascii="Times New Roman" w:hAnsi="Times New Roman"/>
                <w:sz w:val="28"/>
                <w:szCs w:val="28"/>
              </w:rPr>
              <w:t xml:space="preserve"> disputes </w:t>
            </w:r>
          </w:p>
          <w:p w:rsidR="005E7683" w:rsidRPr="005E7683" w:rsidRDefault="005E7683" w:rsidP="005E7683">
            <w:pPr>
              <w:spacing w:after="0" w:line="240" w:lineRule="auto"/>
              <w:ind w:firstLine="318"/>
              <w:jc w:val="both"/>
              <w:rPr>
                <w:rFonts w:ascii="Times New Roman" w:eastAsia="Times New Roman" w:hAnsi="Times New Roman"/>
                <w:color w:val="3C4043"/>
                <w:sz w:val="28"/>
                <w:szCs w:val="28"/>
                <w:lang w:val="en-US"/>
              </w:rPr>
            </w:pPr>
            <w:r w:rsidRPr="005E7683">
              <w:rPr>
                <w:rFonts w:ascii="Times New Roman" w:hAnsi="Times New Roman"/>
                <w:sz w:val="28"/>
                <w:szCs w:val="28"/>
                <w:lang w:val="en-US"/>
              </w:rPr>
              <w:t xml:space="preserve">The purpose of the academic discipline "International Investment Law" is to develop in students a comprehensive understanding of the subject, evolution, subjects, sources, significance and specifics of international investment law, the procedure for considering international investment disputes. </w:t>
            </w:r>
            <w:r w:rsidRPr="004F484B">
              <w:rPr>
                <w:rFonts w:ascii="Times New Roman" w:hAnsi="Times New Roman"/>
                <w:sz w:val="28"/>
                <w:szCs w:val="28"/>
                <w:lang w:val="en-US"/>
              </w:rPr>
              <w:t>Development of practical skills in the application of the specified theoretical knowledge to a degree that ensures the training of qualified international lawyers, including the effective representation of the interests of the Republic of Belarus in relationships and disputes with foreign investors, when concluding international investment agreements, and improving national legislation.</w:t>
            </w:r>
          </w:p>
        </w:tc>
      </w:tr>
    </w:tbl>
    <w:p w:rsidR="004B2DE3" w:rsidRPr="005E7683" w:rsidRDefault="004B2DE3" w:rsidP="004B2DE3">
      <w:pPr>
        <w:spacing w:after="200" w:line="276" w:lineRule="auto"/>
        <w:rPr>
          <w:sz w:val="24"/>
          <w:szCs w:val="24"/>
          <w:lang w:val="en-US"/>
        </w:rPr>
      </w:pPr>
    </w:p>
    <w:sectPr w:rsidR="004B2DE3" w:rsidRPr="005E7683" w:rsidSect="00343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E3"/>
    <w:rsid w:val="00053DB2"/>
    <w:rsid w:val="000828B9"/>
    <w:rsid w:val="0019506E"/>
    <w:rsid w:val="003F4866"/>
    <w:rsid w:val="00497929"/>
    <w:rsid w:val="004A44C3"/>
    <w:rsid w:val="004B2DE3"/>
    <w:rsid w:val="004F484B"/>
    <w:rsid w:val="00542C6D"/>
    <w:rsid w:val="005E7683"/>
    <w:rsid w:val="00671D2A"/>
    <w:rsid w:val="006E1836"/>
    <w:rsid w:val="00855457"/>
    <w:rsid w:val="009F7753"/>
    <w:rsid w:val="00A7324E"/>
    <w:rsid w:val="00AB3E64"/>
    <w:rsid w:val="00BD7FA6"/>
    <w:rsid w:val="00D21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DE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7683"/>
    <w:rPr>
      <w:b/>
      <w:bCs/>
    </w:rPr>
  </w:style>
  <w:style w:type="character" w:customStyle="1" w:styleId="rynqvb">
    <w:name w:val="rynqvb"/>
    <w:basedOn w:val="a0"/>
    <w:rsid w:val="005E7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DE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7683"/>
    <w:rPr>
      <w:b/>
      <w:bCs/>
    </w:rPr>
  </w:style>
  <w:style w:type="character" w:customStyle="1" w:styleId="rynqvb">
    <w:name w:val="rynqvb"/>
    <w:basedOn w:val="a0"/>
    <w:rsid w:val="005E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E211</dc:creator>
  <cp:lastModifiedBy>User</cp:lastModifiedBy>
  <cp:revision>2</cp:revision>
  <dcterms:created xsi:type="dcterms:W3CDTF">2025-07-24T12:25:00Z</dcterms:created>
  <dcterms:modified xsi:type="dcterms:W3CDTF">2025-07-24T12:25:00Z</dcterms:modified>
</cp:coreProperties>
</file>