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52" w:rsidRDefault="00597E52" w:rsidP="00597E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Разработка и внедрение учебно-методических комплексов по математическим дисциплинам в практику работы вузов (Радьков А.М., </w:t>
      </w:r>
      <w:proofErr w:type="spellStart"/>
      <w:r>
        <w:rPr>
          <w:rFonts w:ascii="Times New Roman" w:eastAsia="Times New Roman" w:hAnsi="Times New Roman" w:cs="Times New Roman"/>
        </w:rPr>
        <w:t>Чеботаревский</w:t>
      </w:r>
      <w:proofErr w:type="spellEnd"/>
      <w:r>
        <w:rPr>
          <w:rFonts w:ascii="Times New Roman" w:eastAsia="Times New Roman" w:hAnsi="Times New Roman" w:cs="Times New Roman"/>
        </w:rPr>
        <w:t xml:space="preserve"> Б.Д., </w:t>
      </w:r>
      <w:proofErr w:type="spellStart"/>
      <w:r>
        <w:rPr>
          <w:rFonts w:ascii="Times New Roman" w:eastAsia="Times New Roman" w:hAnsi="Times New Roman" w:cs="Times New Roman"/>
        </w:rPr>
        <w:t>Рогановский</w:t>
      </w:r>
      <w:proofErr w:type="spellEnd"/>
      <w:r>
        <w:rPr>
          <w:rFonts w:ascii="Times New Roman" w:eastAsia="Times New Roman" w:hAnsi="Times New Roman" w:cs="Times New Roman"/>
        </w:rPr>
        <w:t xml:space="preserve"> Н.М., </w:t>
      </w:r>
      <w:proofErr w:type="spellStart"/>
      <w:r>
        <w:rPr>
          <w:rFonts w:ascii="Times New Roman" w:eastAsia="Times New Roman" w:hAnsi="Times New Roman" w:cs="Times New Roman"/>
        </w:rPr>
        <w:t>Рогановская</w:t>
      </w:r>
      <w:proofErr w:type="spellEnd"/>
      <w:r>
        <w:rPr>
          <w:rFonts w:ascii="Times New Roman" w:eastAsia="Times New Roman" w:hAnsi="Times New Roman" w:cs="Times New Roman"/>
        </w:rPr>
        <w:t xml:space="preserve"> Е.Н.); учебно-методических комплексов по математике для средней школы на всех ступенях обучения в практику работы школ Республики Беларусь (для I—IV классов — </w:t>
      </w:r>
      <w:proofErr w:type="spellStart"/>
      <w:r>
        <w:rPr>
          <w:rFonts w:ascii="Times New Roman" w:eastAsia="Times New Roman" w:hAnsi="Times New Roman" w:cs="Times New Roman"/>
        </w:rPr>
        <w:t>Чеботаревская</w:t>
      </w:r>
      <w:proofErr w:type="spellEnd"/>
      <w:r>
        <w:rPr>
          <w:rFonts w:ascii="Times New Roman" w:eastAsia="Times New Roman" w:hAnsi="Times New Roman" w:cs="Times New Roman"/>
        </w:rPr>
        <w:t xml:space="preserve"> Т.М., Николаева В.В., для V—XI классов — </w:t>
      </w:r>
      <w:proofErr w:type="spellStart"/>
      <w:r>
        <w:rPr>
          <w:rFonts w:ascii="Times New Roman" w:eastAsia="Times New Roman" w:hAnsi="Times New Roman" w:cs="Times New Roman"/>
        </w:rPr>
        <w:t>Латотин</w:t>
      </w:r>
      <w:proofErr w:type="spellEnd"/>
      <w:r>
        <w:rPr>
          <w:rFonts w:ascii="Times New Roman" w:eastAsia="Times New Roman" w:hAnsi="Times New Roman" w:cs="Times New Roman"/>
        </w:rPr>
        <w:t xml:space="preserve"> Л. А., </w:t>
      </w:r>
      <w:proofErr w:type="spellStart"/>
      <w:r>
        <w:rPr>
          <w:rFonts w:ascii="Times New Roman" w:eastAsia="Times New Roman" w:hAnsi="Times New Roman" w:cs="Times New Roman"/>
        </w:rPr>
        <w:t>Чеботаревский</w:t>
      </w:r>
      <w:proofErr w:type="spellEnd"/>
      <w:r>
        <w:rPr>
          <w:rFonts w:ascii="Times New Roman" w:eastAsia="Times New Roman" w:hAnsi="Times New Roman" w:cs="Times New Roman"/>
        </w:rPr>
        <w:t xml:space="preserve"> Б.Д., </w:t>
      </w:r>
      <w:proofErr w:type="spellStart"/>
      <w:r>
        <w:rPr>
          <w:rFonts w:ascii="Times New Roman" w:eastAsia="Times New Roman" w:hAnsi="Times New Roman" w:cs="Times New Roman"/>
        </w:rPr>
        <w:t>Рогановский</w:t>
      </w:r>
      <w:proofErr w:type="spellEnd"/>
      <w:r>
        <w:rPr>
          <w:rFonts w:ascii="Times New Roman" w:eastAsia="Times New Roman" w:hAnsi="Times New Roman" w:cs="Times New Roman"/>
        </w:rPr>
        <w:t xml:space="preserve"> Н.М., </w:t>
      </w:r>
      <w:proofErr w:type="spellStart"/>
      <w:r>
        <w:rPr>
          <w:rFonts w:ascii="Times New Roman" w:eastAsia="Times New Roman" w:hAnsi="Times New Roman" w:cs="Times New Roman"/>
        </w:rPr>
        <w:t>Рогановская</w:t>
      </w:r>
      <w:proofErr w:type="spellEnd"/>
      <w:r>
        <w:rPr>
          <w:rFonts w:ascii="Times New Roman" w:eastAsia="Times New Roman" w:hAnsi="Times New Roman" w:cs="Times New Roman"/>
        </w:rPr>
        <w:t xml:space="preserve"> Е.Н.);</w:t>
      </w:r>
    </w:p>
    <w:p w:rsidR="00D9301C" w:rsidRPr="00597E52" w:rsidRDefault="00597E52" w:rsidP="00597E52">
      <w:r>
        <w:rPr>
          <w:rFonts w:ascii="Times New Roman" w:eastAsia="Times New Roman" w:hAnsi="Times New Roman" w:cs="Times New Roman"/>
        </w:rPr>
        <w:t xml:space="preserve">разработка целостной концепции применения тестирования в системе непрерывного обучения математике и создание на ее основе методик составления и внедрения математических тестов, в сочетании с другими </w:t>
      </w:r>
      <w:proofErr w:type="spellStart"/>
      <w:r>
        <w:rPr>
          <w:rFonts w:ascii="Times New Roman" w:eastAsia="Times New Roman" w:hAnsi="Times New Roman" w:cs="Times New Roman"/>
        </w:rPr>
        <w:t>диагностико-дидактическими</w:t>
      </w:r>
      <w:proofErr w:type="spellEnd"/>
      <w:r>
        <w:rPr>
          <w:rFonts w:ascii="Times New Roman" w:eastAsia="Times New Roman" w:hAnsi="Times New Roman" w:cs="Times New Roman"/>
        </w:rPr>
        <w:t xml:space="preserve"> средствами, в общую структуру математического образования, в систему непрерывной подготовки учителя математики (Кравец, Е.В., Радьков А.М., </w:t>
      </w:r>
      <w:proofErr w:type="spellStart"/>
      <w:r>
        <w:rPr>
          <w:rFonts w:ascii="Times New Roman" w:eastAsia="Times New Roman" w:hAnsi="Times New Roman" w:cs="Times New Roman"/>
        </w:rPr>
        <w:t>Чеботаревский</w:t>
      </w:r>
      <w:proofErr w:type="spellEnd"/>
      <w:r>
        <w:rPr>
          <w:rFonts w:ascii="Times New Roman" w:eastAsia="Times New Roman" w:hAnsi="Times New Roman" w:cs="Times New Roman"/>
        </w:rPr>
        <w:t>, Б.Д.).</w:t>
      </w:r>
    </w:p>
    <w:sectPr w:rsidR="00D9301C" w:rsidRPr="00597E52" w:rsidSect="005F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01C"/>
    <w:rsid w:val="0011743E"/>
    <w:rsid w:val="004D6919"/>
    <w:rsid w:val="00597E52"/>
    <w:rsid w:val="005F464C"/>
    <w:rsid w:val="009D4616"/>
    <w:rsid w:val="00A93AD3"/>
    <w:rsid w:val="00D9301C"/>
    <w:rsid w:val="00DC5583"/>
    <w:rsid w:val="00DE5817"/>
    <w:rsid w:val="00FA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home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sychova</dc:creator>
  <cp:keywords/>
  <dc:description/>
  <cp:lastModifiedBy>sychova</cp:lastModifiedBy>
  <cp:revision>4</cp:revision>
  <dcterms:created xsi:type="dcterms:W3CDTF">2018-03-27T10:52:00Z</dcterms:created>
  <dcterms:modified xsi:type="dcterms:W3CDTF">2018-03-27T10:56:00Z</dcterms:modified>
</cp:coreProperties>
</file>