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03" w:rsidRPr="007E43E7" w:rsidRDefault="00255C03" w:rsidP="00E201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6DE0" w:rsidRPr="007E43E7" w:rsidRDefault="004431B2" w:rsidP="006102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3E7">
        <w:rPr>
          <w:rFonts w:ascii="Times New Roman" w:hAnsi="Times New Roman" w:cs="Times New Roman"/>
          <w:b/>
          <w:bCs/>
          <w:sz w:val="24"/>
          <w:szCs w:val="24"/>
        </w:rPr>
        <w:t>ФОНД «РУССКИЙ МИР»</w:t>
      </w:r>
    </w:p>
    <w:p w:rsidR="004431B2" w:rsidRPr="007E43E7" w:rsidRDefault="004431B2" w:rsidP="006102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3E7">
        <w:rPr>
          <w:rFonts w:ascii="Times New Roman" w:hAnsi="Times New Roman" w:cs="Times New Roman"/>
          <w:b/>
          <w:bCs/>
          <w:sz w:val="24"/>
          <w:szCs w:val="24"/>
        </w:rPr>
        <w:t>МОГИЛЁВСКИЙ ГОСУДАРСТВЕННЫЙ УНИВЕРСИТЕТ ИМЕНИ А.А. КУЛЕШОВА</w:t>
      </w:r>
    </w:p>
    <w:p w:rsidR="007D203E" w:rsidRPr="007E43E7" w:rsidRDefault="007D203E" w:rsidP="006102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3E7">
        <w:rPr>
          <w:rFonts w:ascii="Times New Roman" w:hAnsi="Times New Roman" w:cs="Times New Roman"/>
          <w:b/>
          <w:bCs/>
          <w:sz w:val="24"/>
          <w:szCs w:val="24"/>
        </w:rPr>
        <w:t>Научно-образовательный центр русистики</w:t>
      </w:r>
    </w:p>
    <w:p w:rsidR="007D203E" w:rsidRPr="007E43E7" w:rsidRDefault="007D203E" w:rsidP="006102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3E7">
        <w:rPr>
          <w:rFonts w:ascii="Times New Roman" w:hAnsi="Times New Roman" w:cs="Times New Roman"/>
          <w:b/>
          <w:bCs/>
          <w:sz w:val="24"/>
          <w:szCs w:val="24"/>
        </w:rPr>
        <w:t>Кафедра славянской филологии</w:t>
      </w:r>
    </w:p>
    <w:p w:rsidR="004431B2" w:rsidRDefault="004431B2" w:rsidP="006102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B4315" w:rsidRDefault="006B4315" w:rsidP="005A6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201B6" w:rsidRDefault="00D77C5A" w:rsidP="00D77C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sz w:val="23"/>
          <w:szCs w:val="23"/>
          <w:lang w:eastAsia="ru-RU"/>
        </w:rPr>
        <w:t xml:space="preserve">             </w:t>
      </w:r>
      <w:r w:rsidR="00916A5C">
        <w:rPr>
          <w:rFonts w:ascii="Times New Roman" w:hAnsi="Times New Roman" w:cs="Times New Roman"/>
          <w:b/>
          <w:bCs/>
          <w:i/>
          <w:noProof/>
          <w:sz w:val="23"/>
          <w:szCs w:val="23"/>
          <w:lang w:eastAsia="ru-RU"/>
        </w:rPr>
        <w:drawing>
          <wp:inline distT="0" distB="0" distL="0" distR="0">
            <wp:extent cx="2137738" cy="1647825"/>
            <wp:effectExtent l="1905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738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3"/>
          <w:szCs w:val="23"/>
          <w:lang w:eastAsia="ru-RU"/>
        </w:rPr>
        <w:t xml:space="preserve">                                          </w:t>
      </w:r>
      <w:r w:rsidR="00916A5C">
        <w:rPr>
          <w:noProof/>
          <w:lang w:eastAsia="ru-RU"/>
        </w:rPr>
        <w:drawing>
          <wp:inline distT="0" distB="0" distL="0" distR="0">
            <wp:extent cx="1954676" cy="1724025"/>
            <wp:effectExtent l="19050" t="0" r="7474" b="0"/>
            <wp:docPr id="3" name="Рисунок 4" descr="https://msu.by/info/univer/simvolika_univer/emblema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su.by/info/univer/simvolika_univer/emblema_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602" cy="1726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C5A" w:rsidRDefault="00D77C5A" w:rsidP="005A6DE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3"/>
          <w:szCs w:val="23"/>
        </w:rPr>
      </w:pPr>
    </w:p>
    <w:p w:rsidR="00D77C5A" w:rsidRDefault="00D77C5A" w:rsidP="005A6DE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3"/>
          <w:szCs w:val="23"/>
        </w:rPr>
      </w:pPr>
    </w:p>
    <w:p w:rsidR="00F84CD5" w:rsidRDefault="00F84CD5" w:rsidP="005A6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CD5" w:rsidRDefault="00F84CD5" w:rsidP="005A6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6B0" w:rsidRDefault="00B536B0" w:rsidP="005A6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DE0" w:rsidRPr="00CE1E34" w:rsidRDefault="00E201B6" w:rsidP="005A6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E34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:rsidR="005C508E" w:rsidRDefault="005C508E" w:rsidP="005A6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7D203E" w:rsidRDefault="007D203E" w:rsidP="005A6DE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201B6" w:rsidRPr="007D203E" w:rsidRDefault="00E201B6" w:rsidP="005A6DE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D203E">
        <w:rPr>
          <w:rFonts w:ascii="Times New Roman" w:hAnsi="Times New Roman" w:cs="Times New Roman"/>
          <w:b/>
          <w:bCs/>
          <w:i/>
          <w:sz w:val="28"/>
          <w:szCs w:val="28"/>
        </w:rPr>
        <w:t>Уважаемые коллеги!</w:t>
      </w:r>
    </w:p>
    <w:p w:rsidR="005F521F" w:rsidRPr="002B7479" w:rsidRDefault="005F521F" w:rsidP="00F84CD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01B6" w:rsidRPr="00076812" w:rsidRDefault="00C145DF" w:rsidP="00F84C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812">
        <w:rPr>
          <w:rFonts w:ascii="Times New Roman" w:hAnsi="Times New Roman" w:cs="Times New Roman"/>
          <w:bCs/>
          <w:sz w:val="28"/>
          <w:szCs w:val="28"/>
        </w:rPr>
        <w:t>Приглашаем вас принять участие в работе</w:t>
      </w:r>
      <w:r w:rsidR="00E201B6" w:rsidRPr="00076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14B3" w:rsidRPr="0007681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A6B01" w:rsidRPr="00076812">
        <w:rPr>
          <w:rFonts w:ascii="Times New Roman" w:hAnsi="Times New Roman" w:cs="Times New Roman"/>
          <w:b/>
          <w:bCs/>
          <w:sz w:val="28"/>
          <w:szCs w:val="28"/>
        </w:rPr>
        <w:t>еждународной образовательной конференции</w:t>
      </w:r>
      <w:r w:rsidR="00E201B6" w:rsidRPr="00076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01B6" w:rsidRPr="0007681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25F9C" w:rsidRPr="00076812">
        <w:rPr>
          <w:rFonts w:ascii="Times New Roman" w:hAnsi="Times New Roman" w:cs="Times New Roman"/>
          <w:b/>
          <w:bCs/>
          <w:sz w:val="28"/>
          <w:szCs w:val="28"/>
        </w:rPr>
        <w:t>РУССКИЙ ЯЗЫК В УСЛОВИЯХ МУЛЬТИКУЛЬТУРАЛИЗМА</w:t>
      </w:r>
      <w:r w:rsidR="005C508E" w:rsidRPr="0007681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76812">
        <w:rPr>
          <w:rFonts w:ascii="Times New Roman" w:hAnsi="Times New Roman" w:cs="Times New Roman"/>
          <w:bCs/>
          <w:sz w:val="28"/>
          <w:szCs w:val="28"/>
        </w:rPr>
        <w:t xml:space="preserve">, которая состоится </w:t>
      </w:r>
      <w:r w:rsidR="00A85164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0768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5164">
        <w:rPr>
          <w:rFonts w:ascii="Times New Roman" w:hAnsi="Times New Roman" w:cs="Times New Roman"/>
          <w:b/>
          <w:bCs/>
          <w:sz w:val="28"/>
          <w:szCs w:val="28"/>
        </w:rPr>
        <w:t>апреля 2025 года</w:t>
      </w:r>
      <w:r w:rsidR="007171CF">
        <w:rPr>
          <w:rFonts w:ascii="Times New Roman" w:hAnsi="Times New Roman" w:cs="Times New Roman"/>
          <w:bCs/>
          <w:sz w:val="28"/>
          <w:szCs w:val="28"/>
        </w:rPr>
        <w:t xml:space="preserve"> в </w:t>
      </w:r>
      <w:r w:rsidR="00774A86" w:rsidRPr="00076812">
        <w:rPr>
          <w:rFonts w:ascii="Times New Roman" w:hAnsi="Times New Roman" w:cs="Times New Roman"/>
          <w:bCs/>
          <w:sz w:val="28"/>
          <w:szCs w:val="28"/>
        </w:rPr>
        <w:t>учреждении образования «Могилёвский государственный университет имени А.А. Кулешова»</w:t>
      </w:r>
      <w:r w:rsidR="005C508E" w:rsidRPr="00076812">
        <w:rPr>
          <w:rFonts w:ascii="Times New Roman" w:hAnsi="Times New Roman" w:cs="Times New Roman"/>
          <w:bCs/>
          <w:sz w:val="28"/>
          <w:szCs w:val="28"/>
        </w:rPr>
        <w:t>.</w:t>
      </w:r>
    </w:p>
    <w:p w:rsidR="00C24CE7" w:rsidRPr="00076812" w:rsidRDefault="00C25DC5" w:rsidP="00F84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12">
        <w:rPr>
          <w:rFonts w:ascii="Times New Roman" w:eastAsia="Calibri" w:hAnsi="Times New Roman" w:cs="Times New Roman"/>
          <w:iCs/>
          <w:sz w:val="28"/>
          <w:szCs w:val="28"/>
        </w:rPr>
        <w:t xml:space="preserve">Конференция посвящена обсуждению </w:t>
      </w:r>
      <w:r w:rsidR="007F6050">
        <w:rPr>
          <w:rFonts w:ascii="Times New Roman" w:eastAsia="Calibri" w:hAnsi="Times New Roman" w:cs="Times New Roman"/>
          <w:iCs/>
          <w:sz w:val="28"/>
          <w:szCs w:val="28"/>
        </w:rPr>
        <w:t xml:space="preserve">круга </w:t>
      </w:r>
      <w:r w:rsidRPr="00076812">
        <w:rPr>
          <w:rFonts w:ascii="Times New Roman" w:eastAsia="Calibri" w:hAnsi="Times New Roman" w:cs="Times New Roman"/>
          <w:iCs/>
          <w:sz w:val="28"/>
          <w:szCs w:val="28"/>
        </w:rPr>
        <w:t xml:space="preserve">вопросов, связанных с языком, коммуникацией и культурой. </w:t>
      </w:r>
      <w:r w:rsidR="00C24CE7" w:rsidRPr="00076812">
        <w:rPr>
          <w:rFonts w:ascii="Times New Roman" w:hAnsi="Times New Roman" w:cs="Times New Roman"/>
          <w:sz w:val="28"/>
          <w:szCs w:val="28"/>
        </w:rPr>
        <w:t>В рамках конференции планируется проведение интерактивного мастер-кла</w:t>
      </w:r>
      <w:r w:rsidR="005C1DAB" w:rsidRPr="00076812">
        <w:rPr>
          <w:rFonts w:ascii="Times New Roman" w:hAnsi="Times New Roman" w:cs="Times New Roman"/>
          <w:sz w:val="28"/>
          <w:szCs w:val="28"/>
        </w:rPr>
        <w:t xml:space="preserve">сса по работе с учебной группой, изучающей </w:t>
      </w:r>
      <w:r w:rsidR="00C24CE7" w:rsidRPr="00076812">
        <w:rPr>
          <w:rFonts w:ascii="Times New Roman" w:hAnsi="Times New Roman" w:cs="Times New Roman"/>
          <w:sz w:val="28"/>
          <w:szCs w:val="28"/>
        </w:rPr>
        <w:t>дисциплин</w:t>
      </w:r>
      <w:r w:rsidR="005C1DAB" w:rsidRPr="00076812">
        <w:rPr>
          <w:rFonts w:ascii="Times New Roman" w:hAnsi="Times New Roman" w:cs="Times New Roman"/>
          <w:sz w:val="28"/>
          <w:szCs w:val="28"/>
        </w:rPr>
        <w:t>у</w:t>
      </w:r>
      <w:r w:rsidR="00C24CE7" w:rsidRPr="00076812">
        <w:rPr>
          <w:rFonts w:ascii="Times New Roman" w:hAnsi="Times New Roman" w:cs="Times New Roman"/>
          <w:sz w:val="28"/>
          <w:szCs w:val="28"/>
        </w:rPr>
        <w:t xml:space="preserve"> «Русский язык как иностранный».</w:t>
      </w:r>
    </w:p>
    <w:p w:rsidR="00F84CD5" w:rsidRDefault="00F84CD5" w:rsidP="000768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143" w:rsidRDefault="001D2143" w:rsidP="000768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A51" w:rsidRDefault="00C25F9C" w:rsidP="000768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812">
        <w:rPr>
          <w:rFonts w:ascii="Times New Roman" w:hAnsi="Times New Roman" w:cs="Times New Roman"/>
          <w:b/>
          <w:sz w:val="28"/>
          <w:szCs w:val="28"/>
        </w:rPr>
        <w:t xml:space="preserve">Направления (секции) конференции </w:t>
      </w:r>
    </w:p>
    <w:p w:rsidR="00F84CD5" w:rsidRPr="00076812" w:rsidRDefault="00F84CD5" w:rsidP="00B536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2143" w:rsidRPr="00076812" w:rsidRDefault="001D2143" w:rsidP="001D2143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12">
        <w:rPr>
          <w:rFonts w:ascii="Times New Roman" w:hAnsi="Times New Roman" w:cs="Times New Roman"/>
          <w:sz w:val="28"/>
          <w:szCs w:val="28"/>
        </w:rPr>
        <w:t>История и современный опыт преподавания русского языка как иностранного.</w:t>
      </w:r>
    </w:p>
    <w:p w:rsidR="001D2143" w:rsidRPr="00076812" w:rsidRDefault="001D2143" w:rsidP="001D2143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12">
        <w:rPr>
          <w:rFonts w:ascii="Times New Roman" w:hAnsi="Times New Roman" w:cs="Times New Roman"/>
          <w:sz w:val="28"/>
          <w:szCs w:val="28"/>
        </w:rPr>
        <w:t xml:space="preserve">Инновации в преподавании русского языка </w:t>
      </w:r>
      <w:r>
        <w:rPr>
          <w:rFonts w:ascii="Times New Roman" w:hAnsi="Times New Roman" w:cs="Times New Roman"/>
          <w:sz w:val="28"/>
          <w:szCs w:val="28"/>
        </w:rPr>
        <w:t>как иностранного</w:t>
      </w:r>
      <w:r w:rsidRPr="00076812">
        <w:rPr>
          <w:rFonts w:ascii="Times New Roman" w:hAnsi="Times New Roman" w:cs="Times New Roman"/>
          <w:sz w:val="28"/>
          <w:szCs w:val="28"/>
        </w:rPr>
        <w:t>.</w:t>
      </w:r>
    </w:p>
    <w:p w:rsidR="001D2143" w:rsidRDefault="001D2143" w:rsidP="001D2143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12">
        <w:rPr>
          <w:rFonts w:ascii="Times New Roman" w:hAnsi="Times New Roman" w:cs="Times New Roman"/>
          <w:sz w:val="28"/>
          <w:szCs w:val="28"/>
        </w:rPr>
        <w:t>Проблемы межкультурной коммуникации в практике преподавания русского языка как иностранного.</w:t>
      </w:r>
    </w:p>
    <w:p w:rsidR="001D2143" w:rsidRPr="00076812" w:rsidRDefault="001D2143" w:rsidP="001D2143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Корпусный подход в изучении русского языка как иностранного.</w:t>
      </w:r>
    </w:p>
    <w:p w:rsidR="007F6050" w:rsidRPr="00076812" w:rsidRDefault="007F6050" w:rsidP="007F6050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12">
        <w:rPr>
          <w:rFonts w:ascii="Times New Roman" w:hAnsi="Times New Roman" w:cs="Times New Roman"/>
          <w:sz w:val="28"/>
          <w:szCs w:val="28"/>
        </w:rPr>
        <w:t xml:space="preserve">Внеаудиторная работа с </w:t>
      </w:r>
      <w:proofErr w:type="gramStart"/>
      <w:r w:rsidRPr="00076812">
        <w:rPr>
          <w:rFonts w:ascii="Times New Roman" w:hAnsi="Times New Roman" w:cs="Times New Roman"/>
          <w:sz w:val="28"/>
          <w:szCs w:val="28"/>
        </w:rPr>
        <w:t>иностранными</w:t>
      </w:r>
      <w:proofErr w:type="gramEnd"/>
      <w:r w:rsidRPr="00076812">
        <w:rPr>
          <w:rFonts w:ascii="Times New Roman" w:hAnsi="Times New Roman" w:cs="Times New Roman"/>
          <w:sz w:val="28"/>
          <w:szCs w:val="28"/>
        </w:rPr>
        <w:t xml:space="preserve"> обучающимися, изучающими русский язык.</w:t>
      </w:r>
    </w:p>
    <w:p w:rsidR="00586D42" w:rsidRPr="00076812" w:rsidRDefault="00586D42" w:rsidP="00076812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12">
        <w:rPr>
          <w:rFonts w:ascii="Times New Roman" w:hAnsi="Times New Roman" w:cs="Times New Roman"/>
          <w:sz w:val="28"/>
          <w:szCs w:val="28"/>
        </w:rPr>
        <w:lastRenderedPageBreak/>
        <w:t xml:space="preserve">Русский язык в </w:t>
      </w:r>
      <w:proofErr w:type="spellStart"/>
      <w:r w:rsidRPr="00076812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076812">
        <w:rPr>
          <w:rFonts w:ascii="Times New Roman" w:hAnsi="Times New Roman" w:cs="Times New Roman"/>
          <w:sz w:val="28"/>
          <w:szCs w:val="28"/>
        </w:rPr>
        <w:t xml:space="preserve"> обществе</w:t>
      </w:r>
      <w:r w:rsidR="0070234D" w:rsidRPr="00076812">
        <w:rPr>
          <w:rFonts w:ascii="Times New Roman" w:hAnsi="Times New Roman" w:cs="Times New Roman"/>
          <w:sz w:val="28"/>
          <w:szCs w:val="28"/>
        </w:rPr>
        <w:t>: проблем</w:t>
      </w:r>
      <w:r w:rsidR="0010444F" w:rsidRPr="00076812">
        <w:rPr>
          <w:rFonts w:ascii="Times New Roman" w:hAnsi="Times New Roman" w:cs="Times New Roman"/>
          <w:sz w:val="28"/>
          <w:szCs w:val="28"/>
        </w:rPr>
        <w:t>ы межъязыковой интерференции и</w:t>
      </w:r>
      <w:r w:rsidR="0070234D" w:rsidRPr="00076812">
        <w:rPr>
          <w:rFonts w:ascii="Times New Roman" w:hAnsi="Times New Roman" w:cs="Times New Roman"/>
          <w:sz w:val="28"/>
          <w:szCs w:val="28"/>
        </w:rPr>
        <w:t xml:space="preserve"> </w:t>
      </w:r>
      <w:r w:rsidR="00642E97" w:rsidRPr="00076812">
        <w:rPr>
          <w:rFonts w:ascii="Times New Roman" w:hAnsi="Times New Roman" w:cs="Times New Roman"/>
          <w:sz w:val="28"/>
          <w:szCs w:val="28"/>
        </w:rPr>
        <w:t>экологии языковой среды</w:t>
      </w:r>
      <w:r w:rsidR="0070234D" w:rsidRPr="00076812">
        <w:rPr>
          <w:rFonts w:ascii="Times New Roman" w:hAnsi="Times New Roman" w:cs="Times New Roman"/>
          <w:sz w:val="28"/>
          <w:szCs w:val="28"/>
        </w:rPr>
        <w:t>.</w:t>
      </w:r>
    </w:p>
    <w:p w:rsidR="00F84CD5" w:rsidRDefault="00F84CD5" w:rsidP="00412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F4F" w:rsidRPr="00076812" w:rsidRDefault="008D4F4F" w:rsidP="00076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12">
        <w:rPr>
          <w:rFonts w:ascii="Times New Roman" w:hAnsi="Times New Roman" w:cs="Times New Roman"/>
          <w:sz w:val="28"/>
          <w:szCs w:val="28"/>
        </w:rPr>
        <w:t>Рабочи</w:t>
      </w:r>
      <w:r w:rsidR="00412CA7">
        <w:rPr>
          <w:rFonts w:ascii="Times New Roman" w:hAnsi="Times New Roman" w:cs="Times New Roman"/>
          <w:sz w:val="28"/>
          <w:szCs w:val="28"/>
        </w:rPr>
        <w:t>й</w:t>
      </w:r>
      <w:r w:rsidRPr="00076812">
        <w:rPr>
          <w:rFonts w:ascii="Times New Roman" w:hAnsi="Times New Roman" w:cs="Times New Roman"/>
          <w:sz w:val="28"/>
          <w:szCs w:val="28"/>
        </w:rPr>
        <w:t xml:space="preserve"> язык конференции – русский.</w:t>
      </w:r>
    </w:p>
    <w:p w:rsidR="003D460D" w:rsidRPr="00076812" w:rsidRDefault="005C1B46" w:rsidP="00076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12">
        <w:rPr>
          <w:rFonts w:ascii="Times New Roman" w:hAnsi="Times New Roman" w:cs="Times New Roman"/>
          <w:sz w:val="28"/>
          <w:szCs w:val="28"/>
        </w:rPr>
        <w:t>Форм</w:t>
      </w:r>
      <w:r w:rsidR="00C25F9C" w:rsidRPr="00076812">
        <w:rPr>
          <w:rFonts w:ascii="Times New Roman" w:hAnsi="Times New Roman" w:cs="Times New Roman"/>
          <w:sz w:val="28"/>
          <w:szCs w:val="28"/>
        </w:rPr>
        <w:t>а проведения</w:t>
      </w:r>
      <w:r w:rsidR="003D460D" w:rsidRPr="00076812">
        <w:rPr>
          <w:rFonts w:ascii="Times New Roman" w:hAnsi="Times New Roman" w:cs="Times New Roman"/>
          <w:sz w:val="28"/>
          <w:szCs w:val="28"/>
        </w:rPr>
        <w:t xml:space="preserve"> конференции – дистанционная, заочная.</w:t>
      </w:r>
    </w:p>
    <w:p w:rsidR="00C559C3" w:rsidRPr="00076812" w:rsidRDefault="00C559C3" w:rsidP="00076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12">
        <w:rPr>
          <w:rFonts w:ascii="Times New Roman" w:hAnsi="Times New Roman" w:cs="Times New Roman"/>
          <w:sz w:val="28"/>
          <w:szCs w:val="28"/>
        </w:rPr>
        <w:t xml:space="preserve">Участие в конференции </w:t>
      </w:r>
      <w:r w:rsidR="00794F0C" w:rsidRPr="00794F0C">
        <w:rPr>
          <w:rFonts w:ascii="Times New Roman" w:hAnsi="Times New Roman" w:cs="Times New Roman"/>
          <w:b/>
          <w:sz w:val="28"/>
          <w:szCs w:val="28"/>
        </w:rPr>
        <w:t>БЕСПЛАТНОЕ</w:t>
      </w:r>
      <w:r w:rsidRPr="00076812">
        <w:rPr>
          <w:rFonts w:ascii="Times New Roman" w:hAnsi="Times New Roman" w:cs="Times New Roman"/>
          <w:sz w:val="28"/>
          <w:szCs w:val="28"/>
        </w:rPr>
        <w:t>.</w:t>
      </w:r>
    </w:p>
    <w:p w:rsidR="00C25F9C" w:rsidRPr="00076812" w:rsidRDefault="00C25F9C" w:rsidP="00B536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7D6" w:rsidRPr="005C31D5" w:rsidRDefault="006A25BE" w:rsidP="005C31D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1D5">
        <w:rPr>
          <w:rFonts w:ascii="Times New Roman" w:hAnsi="Times New Roman" w:cs="Times New Roman"/>
          <w:b/>
          <w:bCs/>
          <w:sz w:val="28"/>
          <w:szCs w:val="28"/>
        </w:rPr>
        <w:t>Заявку</w:t>
      </w:r>
      <w:r w:rsidR="0007379B" w:rsidRPr="005C31D5">
        <w:rPr>
          <w:rFonts w:ascii="Times New Roman" w:hAnsi="Times New Roman" w:cs="Times New Roman"/>
          <w:bCs/>
          <w:sz w:val="28"/>
          <w:szCs w:val="28"/>
        </w:rPr>
        <w:t xml:space="preserve"> на участие в работе конференции (см. </w:t>
      </w:r>
      <w:r w:rsidR="0007379B" w:rsidRPr="005C31D5">
        <w:rPr>
          <w:rFonts w:ascii="Times New Roman" w:hAnsi="Times New Roman" w:cs="Times New Roman"/>
          <w:b/>
          <w:bCs/>
          <w:i/>
          <w:sz w:val="28"/>
          <w:szCs w:val="28"/>
        </w:rPr>
        <w:t>Приложение 1</w:t>
      </w:r>
      <w:r w:rsidR="005E020E" w:rsidRPr="005C31D5">
        <w:rPr>
          <w:rFonts w:ascii="Times New Roman" w:hAnsi="Times New Roman" w:cs="Times New Roman"/>
          <w:bCs/>
          <w:sz w:val="28"/>
          <w:szCs w:val="28"/>
        </w:rPr>
        <w:t>),</w:t>
      </w:r>
      <w:r w:rsidRPr="005C31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57D6" w:rsidRPr="005C31D5" w:rsidRDefault="006A25BE" w:rsidP="005C31D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1D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C31D5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proofErr w:type="gramStart"/>
      <w:r w:rsidRPr="005C31D5">
        <w:rPr>
          <w:rFonts w:ascii="Times New Roman" w:eastAsia="Calibri" w:hAnsi="Times New Roman" w:cs="Times New Roman"/>
          <w:b/>
          <w:bCs/>
          <w:sz w:val="28"/>
          <w:szCs w:val="28"/>
        </w:rPr>
        <w:t>кст ст</w:t>
      </w:r>
      <w:proofErr w:type="gramEnd"/>
      <w:r w:rsidRPr="005C31D5">
        <w:rPr>
          <w:rFonts w:ascii="Times New Roman" w:eastAsia="Calibri" w:hAnsi="Times New Roman" w:cs="Times New Roman"/>
          <w:b/>
          <w:bCs/>
          <w:sz w:val="28"/>
          <w:szCs w:val="28"/>
        </w:rPr>
        <w:t>атьи</w:t>
      </w:r>
      <w:r w:rsidRPr="005C31D5">
        <w:rPr>
          <w:rFonts w:ascii="Times New Roman" w:eastAsia="Calibri" w:hAnsi="Times New Roman" w:cs="Times New Roman"/>
          <w:sz w:val="28"/>
          <w:szCs w:val="28"/>
        </w:rPr>
        <w:t xml:space="preserve"> (см. </w:t>
      </w:r>
      <w:r w:rsidRPr="005C31D5">
        <w:rPr>
          <w:rFonts w:ascii="Times New Roman" w:eastAsia="Calibri" w:hAnsi="Times New Roman" w:cs="Times New Roman"/>
          <w:b/>
          <w:i/>
          <w:sz w:val="28"/>
          <w:szCs w:val="28"/>
        </w:rPr>
        <w:t>Приложение 2</w:t>
      </w:r>
      <w:r w:rsidRPr="005C31D5">
        <w:rPr>
          <w:rFonts w:ascii="Times New Roman" w:eastAsia="Calibri" w:hAnsi="Times New Roman" w:cs="Times New Roman"/>
          <w:sz w:val="28"/>
          <w:szCs w:val="28"/>
        </w:rPr>
        <w:t>)</w:t>
      </w:r>
      <w:r w:rsidR="009057D6" w:rsidRPr="005C31D5">
        <w:rPr>
          <w:rFonts w:ascii="Times New Roman" w:eastAsia="Calibri" w:hAnsi="Times New Roman" w:cs="Times New Roman"/>
          <w:sz w:val="28"/>
          <w:szCs w:val="28"/>
        </w:rPr>
        <w:t>,</w:t>
      </w:r>
      <w:r w:rsidR="005E020E" w:rsidRPr="005C31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57D6" w:rsidRPr="005C31D5" w:rsidRDefault="005E020E" w:rsidP="005C31D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1D5">
        <w:rPr>
          <w:rFonts w:ascii="Times New Roman" w:eastAsia="Calibri" w:hAnsi="Times New Roman" w:cs="Times New Roman"/>
          <w:b/>
          <w:sz w:val="28"/>
          <w:szCs w:val="28"/>
        </w:rPr>
        <w:t>отчёт</w:t>
      </w:r>
      <w:r w:rsidRPr="005C31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31D5">
        <w:rPr>
          <w:rFonts w:ascii="Times New Roman" w:hAnsi="Times New Roman" w:cs="Times New Roman"/>
          <w:sz w:val="28"/>
          <w:szCs w:val="28"/>
        </w:rPr>
        <w:t>на наличие в статье заимствований и плагиата</w:t>
      </w:r>
      <w:r w:rsidR="009057D6" w:rsidRPr="005C31D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057D6" w:rsidRPr="005C31D5" w:rsidRDefault="009057D6" w:rsidP="005C31D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1D5">
        <w:rPr>
          <w:rFonts w:ascii="Times New Roman" w:hAnsi="Times New Roman" w:cs="Times New Roman"/>
          <w:b/>
          <w:sz w:val="28"/>
          <w:szCs w:val="28"/>
        </w:rPr>
        <w:t>скан</w:t>
      </w:r>
      <w:r w:rsidRPr="005C31D5">
        <w:rPr>
          <w:rFonts w:ascii="Times New Roman" w:hAnsi="Times New Roman" w:cs="Times New Roman"/>
          <w:sz w:val="28"/>
          <w:szCs w:val="28"/>
        </w:rPr>
        <w:t xml:space="preserve"> </w:t>
      </w:r>
      <w:r w:rsidR="007171CF">
        <w:rPr>
          <w:rFonts w:ascii="Times New Roman" w:hAnsi="Times New Roman" w:cs="Times New Roman"/>
          <w:sz w:val="28"/>
          <w:szCs w:val="28"/>
        </w:rPr>
        <w:t xml:space="preserve">заполненного </w:t>
      </w:r>
      <w:r w:rsidRPr="005C31D5">
        <w:rPr>
          <w:rFonts w:ascii="Times New Roman" w:hAnsi="Times New Roman" w:cs="Times New Roman"/>
          <w:b/>
          <w:sz w:val="28"/>
          <w:szCs w:val="28"/>
        </w:rPr>
        <w:t>лицензионного договора</w:t>
      </w:r>
      <w:r w:rsidR="005C31D5">
        <w:rPr>
          <w:rFonts w:ascii="Times New Roman" w:hAnsi="Times New Roman" w:cs="Times New Roman"/>
          <w:sz w:val="28"/>
          <w:szCs w:val="28"/>
        </w:rPr>
        <w:t xml:space="preserve"> о согласии размещения научной статьи в открытом доступе </w:t>
      </w:r>
      <w:r w:rsidRPr="005C31D5">
        <w:rPr>
          <w:rFonts w:ascii="Times New Roman" w:hAnsi="Times New Roman" w:cs="Times New Roman"/>
          <w:sz w:val="28"/>
          <w:szCs w:val="28"/>
        </w:rPr>
        <w:t xml:space="preserve">(см. </w:t>
      </w:r>
      <w:r w:rsidRPr="005C31D5">
        <w:rPr>
          <w:rFonts w:ascii="Times New Roman" w:hAnsi="Times New Roman" w:cs="Times New Roman"/>
          <w:b/>
          <w:i/>
          <w:sz w:val="28"/>
          <w:szCs w:val="28"/>
        </w:rPr>
        <w:t>Приложение 3</w:t>
      </w:r>
      <w:r w:rsidRPr="005C31D5">
        <w:rPr>
          <w:rFonts w:ascii="Times New Roman" w:hAnsi="Times New Roman" w:cs="Times New Roman"/>
          <w:sz w:val="28"/>
          <w:szCs w:val="28"/>
        </w:rPr>
        <w:t>)</w:t>
      </w:r>
      <w:r w:rsidR="006A25BE" w:rsidRPr="005C31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63D2" w:rsidRDefault="008963D2" w:rsidP="000768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479" w:rsidRPr="009057D6" w:rsidRDefault="0007379B" w:rsidP="00076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D6">
        <w:rPr>
          <w:rFonts w:ascii="Times New Roman" w:hAnsi="Times New Roman" w:cs="Times New Roman"/>
          <w:bCs/>
          <w:sz w:val="28"/>
          <w:szCs w:val="28"/>
        </w:rPr>
        <w:t>просим направить</w:t>
      </w:r>
      <w:r w:rsidR="00557DEF" w:rsidRPr="009057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57D6">
        <w:rPr>
          <w:rFonts w:ascii="Times New Roman" w:hAnsi="Times New Roman" w:cs="Times New Roman"/>
          <w:bCs/>
          <w:sz w:val="28"/>
          <w:szCs w:val="28"/>
        </w:rPr>
        <w:t>не позднее</w:t>
      </w:r>
      <w:r w:rsidR="00916A5C" w:rsidRPr="009057D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057D6" w:rsidRPr="009057D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E020E" w:rsidRPr="009057D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57DEF" w:rsidRPr="009057D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057D6" w:rsidRPr="009057D6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DC7E2C" w:rsidRPr="009057D6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  <w:r w:rsidR="00056330" w:rsidRPr="009057D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056330" w:rsidRPr="009057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57D6" w:rsidRPr="009057D6">
        <w:rPr>
          <w:rFonts w:ascii="Times New Roman" w:hAnsi="Times New Roman" w:cs="Times New Roman"/>
          <w:bCs/>
          <w:sz w:val="28"/>
          <w:szCs w:val="28"/>
        </w:rPr>
        <w:t xml:space="preserve">с указанием </w:t>
      </w:r>
      <w:r w:rsidR="009057D6" w:rsidRPr="009057D6">
        <w:rPr>
          <w:rFonts w:ascii="Times New Roman" w:hAnsi="Times New Roman" w:cs="Times New Roman"/>
          <w:b/>
          <w:bCs/>
          <w:i/>
          <w:sz w:val="28"/>
          <w:szCs w:val="28"/>
        </w:rPr>
        <w:t>темы «Русский язык»</w:t>
      </w:r>
      <w:r w:rsidR="009057D6" w:rsidRPr="009057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1CF">
        <w:rPr>
          <w:rFonts w:ascii="Times New Roman" w:hAnsi="Times New Roman" w:cs="Times New Roman"/>
          <w:bCs/>
          <w:sz w:val="28"/>
          <w:szCs w:val="28"/>
        </w:rPr>
        <w:t>на любой из указанных адресов</w:t>
      </w:r>
      <w:r w:rsidR="00056330" w:rsidRPr="009057D6">
        <w:rPr>
          <w:rFonts w:ascii="Times New Roman" w:hAnsi="Times New Roman" w:cs="Times New Roman"/>
          <w:bCs/>
          <w:sz w:val="28"/>
          <w:szCs w:val="28"/>
        </w:rPr>
        <w:t>:</w:t>
      </w:r>
    </w:p>
    <w:p w:rsidR="006B04C0" w:rsidRPr="009057D6" w:rsidRDefault="00DC7E2C" w:rsidP="0007681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7D6">
        <w:rPr>
          <w:rFonts w:ascii="Times New Roman" w:hAnsi="Times New Roman" w:cs="Times New Roman"/>
          <w:bCs/>
          <w:sz w:val="28"/>
          <w:szCs w:val="28"/>
        </w:rPr>
        <w:tab/>
      </w:r>
    </w:p>
    <w:p w:rsidR="007171CF" w:rsidRDefault="007171CF" w:rsidP="007171CF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Pr="003F77B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kafedrasf</w:t>
        </w:r>
        <w:r w:rsidRPr="003F77B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F77B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F77B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F77B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84CD5" w:rsidRDefault="008D293C" w:rsidP="00F84CD5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C555D8" w:rsidRPr="009057D6">
          <w:rPr>
            <w:rStyle w:val="a5"/>
            <w:rFonts w:ascii="Times New Roman" w:hAnsi="Times New Roman" w:cs="Times New Roman"/>
            <w:bCs/>
            <w:sz w:val="28"/>
            <w:szCs w:val="28"/>
            <w:u w:val="none"/>
            <w:lang w:val="en-US"/>
          </w:rPr>
          <w:t>bel</w:t>
        </w:r>
        <w:r w:rsidR="00C555D8" w:rsidRPr="009057D6">
          <w:rPr>
            <w:rStyle w:val="a5"/>
            <w:rFonts w:ascii="Times New Roman" w:hAnsi="Times New Roman" w:cs="Times New Roman"/>
            <w:bCs/>
            <w:sz w:val="28"/>
            <w:szCs w:val="28"/>
            <w:u w:val="none"/>
          </w:rPr>
          <w:t>_</w:t>
        </w:r>
        <w:r w:rsidR="00C555D8" w:rsidRPr="009057D6">
          <w:rPr>
            <w:rStyle w:val="a5"/>
            <w:rFonts w:ascii="Times New Roman" w:hAnsi="Times New Roman" w:cs="Times New Roman"/>
            <w:bCs/>
            <w:sz w:val="28"/>
            <w:szCs w:val="28"/>
            <w:u w:val="none"/>
            <w:lang w:val="en-US"/>
          </w:rPr>
          <w:t>lit</w:t>
        </w:r>
        <w:r w:rsidR="00C555D8" w:rsidRPr="009057D6">
          <w:rPr>
            <w:rStyle w:val="a5"/>
            <w:rFonts w:ascii="Times New Roman" w:hAnsi="Times New Roman" w:cs="Times New Roman"/>
            <w:bCs/>
            <w:sz w:val="28"/>
            <w:szCs w:val="28"/>
            <w:u w:val="none"/>
          </w:rPr>
          <w:t>@</w:t>
        </w:r>
        <w:r w:rsidR="00C555D8" w:rsidRPr="009057D6">
          <w:rPr>
            <w:rStyle w:val="a5"/>
            <w:rFonts w:ascii="Times New Roman" w:hAnsi="Times New Roman" w:cs="Times New Roman"/>
            <w:bCs/>
            <w:sz w:val="28"/>
            <w:szCs w:val="28"/>
            <w:u w:val="none"/>
            <w:lang w:val="en-US"/>
          </w:rPr>
          <w:t>msu</w:t>
        </w:r>
        <w:r w:rsidR="00C555D8" w:rsidRPr="009057D6">
          <w:rPr>
            <w:rStyle w:val="a5"/>
            <w:rFonts w:ascii="Times New Roman" w:hAnsi="Times New Roman" w:cs="Times New Roman"/>
            <w:bCs/>
            <w:sz w:val="28"/>
            <w:szCs w:val="28"/>
            <w:u w:val="none"/>
          </w:rPr>
          <w:t>.</w:t>
        </w:r>
        <w:r w:rsidR="00C555D8" w:rsidRPr="009057D6">
          <w:rPr>
            <w:rStyle w:val="a5"/>
            <w:rFonts w:ascii="Times New Roman" w:hAnsi="Times New Roman" w:cs="Times New Roman"/>
            <w:bCs/>
            <w:sz w:val="28"/>
            <w:szCs w:val="28"/>
            <w:u w:val="none"/>
            <w:lang w:val="en-US"/>
          </w:rPr>
          <w:t>by</w:t>
        </w:r>
      </w:hyperlink>
      <w:r w:rsidR="00907D35" w:rsidRPr="009057D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C555D8" w:rsidRPr="009057D6">
        <w:rPr>
          <w:rFonts w:ascii="Times New Roman" w:hAnsi="Times New Roman" w:cs="Times New Roman"/>
          <w:bCs/>
          <w:i/>
          <w:sz w:val="28"/>
          <w:szCs w:val="28"/>
        </w:rPr>
        <w:t xml:space="preserve">Барановской </w:t>
      </w:r>
      <w:r w:rsidR="00907D35" w:rsidRPr="009057D6">
        <w:rPr>
          <w:rFonts w:ascii="Times New Roman" w:hAnsi="Times New Roman" w:cs="Times New Roman"/>
          <w:bCs/>
          <w:i/>
          <w:sz w:val="28"/>
          <w:szCs w:val="28"/>
        </w:rPr>
        <w:t>Татьяне Васильевне</w:t>
      </w:r>
      <w:r w:rsidR="00907D35" w:rsidRPr="009057D6">
        <w:rPr>
          <w:rFonts w:ascii="Times New Roman" w:hAnsi="Times New Roman" w:cs="Times New Roman"/>
          <w:bCs/>
          <w:sz w:val="28"/>
          <w:szCs w:val="28"/>
        </w:rPr>
        <w:t>, специалисту кафедры славянской филологии</w:t>
      </w:r>
      <w:r w:rsidR="00C555D8" w:rsidRPr="00076812">
        <w:rPr>
          <w:rFonts w:ascii="Times New Roman" w:hAnsi="Times New Roman" w:cs="Times New Roman"/>
          <w:bCs/>
          <w:sz w:val="28"/>
          <w:szCs w:val="28"/>
        </w:rPr>
        <w:t xml:space="preserve"> МГУ имени А.А. Кулешова</w:t>
      </w:r>
      <w:r w:rsidR="009057D6">
        <w:rPr>
          <w:rFonts w:ascii="Times New Roman" w:hAnsi="Times New Roman" w:cs="Times New Roman"/>
          <w:bCs/>
          <w:sz w:val="28"/>
          <w:szCs w:val="28"/>
        </w:rPr>
        <w:t>.</w:t>
      </w:r>
      <w:r w:rsidR="00C555D8" w:rsidRPr="00076812">
        <w:rPr>
          <w:rFonts w:ascii="Times New Roman" w:hAnsi="Times New Roman" w:cs="Times New Roman"/>
          <w:bCs/>
          <w:sz w:val="28"/>
          <w:szCs w:val="28"/>
        </w:rPr>
        <w:tab/>
      </w:r>
    </w:p>
    <w:p w:rsidR="007C720D" w:rsidRDefault="007C720D" w:rsidP="0007681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330" w:rsidRDefault="009057D6" w:rsidP="0007681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7D6">
        <w:rPr>
          <w:rFonts w:ascii="Times New Roman" w:hAnsi="Times New Roman" w:cs="Times New Roman"/>
          <w:sz w:val="28"/>
          <w:szCs w:val="28"/>
        </w:rPr>
        <w:t>Координатор конференции:</w:t>
      </w:r>
      <w:r w:rsidR="00362E0B" w:rsidRPr="009057D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Сердюкова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Екатерина Ивановна</w:t>
      </w:r>
      <w:r>
        <w:rPr>
          <w:rFonts w:ascii="Times New Roman" w:hAnsi="Times New Roman" w:cs="Times New Roman"/>
          <w:bCs/>
          <w:sz w:val="28"/>
          <w:szCs w:val="28"/>
        </w:rPr>
        <w:t>, заведующий</w:t>
      </w:r>
      <w:r w:rsidR="00056330" w:rsidRPr="009057D6">
        <w:rPr>
          <w:rFonts w:ascii="Times New Roman" w:hAnsi="Times New Roman" w:cs="Times New Roman"/>
          <w:bCs/>
          <w:sz w:val="28"/>
          <w:szCs w:val="28"/>
        </w:rPr>
        <w:t xml:space="preserve"> кафедрой сл</w:t>
      </w:r>
      <w:r w:rsidR="00907D35" w:rsidRPr="009057D6">
        <w:rPr>
          <w:rFonts w:ascii="Times New Roman" w:hAnsi="Times New Roman" w:cs="Times New Roman"/>
          <w:bCs/>
          <w:sz w:val="28"/>
          <w:szCs w:val="28"/>
        </w:rPr>
        <w:t>авянской филологии МГУ имени А.</w:t>
      </w:r>
      <w:r w:rsidR="00056330" w:rsidRPr="009057D6">
        <w:rPr>
          <w:rFonts w:ascii="Times New Roman" w:hAnsi="Times New Roman" w:cs="Times New Roman"/>
          <w:bCs/>
          <w:sz w:val="28"/>
          <w:szCs w:val="28"/>
        </w:rPr>
        <w:t>А. Кулешова.</w:t>
      </w:r>
    </w:p>
    <w:p w:rsidR="009057D6" w:rsidRPr="009057D6" w:rsidRDefault="009057D6" w:rsidP="0007681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Тел.: +375 222 60 38 31.</w:t>
      </w:r>
    </w:p>
    <w:p w:rsidR="007171CF" w:rsidRPr="007171CF" w:rsidRDefault="003F4FF0" w:rsidP="0007681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Информация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2" w:history="1">
        <w:r w:rsidR="007171CF" w:rsidRPr="003F77BD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="007171CF" w:rsidRPr="003F77BD">
          <w:rPr>
            <w:rStyle w:val="a5"/>
            <w:rFonts w:ascii="Times New Roman" w:hAnsi="Times New Roman" w:cs="Times New Roman"/>
            <w:bCs/>
            <w:sz w:val="28"/>
            <w:szCs w:val="28"/>
          </w:rPr>
          <w:t>://</w:t>
        </w:r>
        <w:proofErr w:type="spellStart"/>
        <w:r w:rsidR="007171CF" w:rsidRPr="003F77BD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msu</w:t>
        </w:r>
        <w:proofErr w:type="spellEnd"/>
        <w:r w:rsidR="007171CF" w:rsidRPr="003F77BD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r w:rsidR="007171CF" w:rsidRPr="003F77BD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by</w:t>
        </w:r>
        <w:r w:rsidR="007171CF" w:rsidRPr="003F77BD">
          <w:rPr>
            <w:rStyle w:val="a5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="007171CF" w:rsidRPr="003F77BD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konf</w:t>
        </w:r>
        <w:proofErr w:type="spellEnd"/>
      </w:hyperlink>
      <w:r w:rsidR="007171CF" w:rsidRPr="007171CF">
        <w:rPr>
          <w:rFonts w:ascii="Times New Roman" w:hAnsi="Times New Roman" w:cs="Times New Roman"/>
          <w:bCs/>
          <w:sz w:val="28"/>
          <w:szCs w:val="28"/>
        </w:rPr>
        <w:t>.</w:t>
      </w:r>
    </w:p>
    <w:p w:rsidR="005C7917" w:rsidRPr="007171CF" w:rsidRDefault="004062AD" w:rsidP="007171CF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76812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C25F9C" w:rsidRPr="00076812" w:rsidRDefault="00C25F9C" w:rsidP="00076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12">
        <w:rPr>
          <w:rFonts w:ascii="Times New Roman" w:hAnsi="Times New Roman" w:cs="Times New Roman"/>
          <w:sz w:val="28"/>
          <w:szCs w:val="28"/>
        </w:rPr>
        <w:t>В сборник будут включены материалы с оригинальностью текста не ниже 50 %, ранее нигде не опубликованные. Автор</w:t>
      </w:r>
      <w:r w:rsidR="005E020E">
        <w:rPr>
          <w:rFonts w:ascii="Times New Roman" w:hAnsi="Times New Roman" w:cs="Times New Roman"/>
          <w:sz w:val="28"/>
          <w:szCs w:val="28"/>
        </w:rPr>
        <w:t xml:space="preserve"> должен выслать электронный отчё</w:t>
      </w:r>
      <w:r w:rsidRPr="00076812">
        <w:rPr>
          <w:rFonts w:ascii="Times New Roman" w:hAnsi="Times New Roman" w:cs="Times New Roman"/>
          <w:sz w:val="28"/>
          <w:szCs w:val="28"/>
        </w:rPr>
        <w:t xml:space="preserve">т на наличие заимствований и плагиата, </w:t>
      </w:r>
      <w:r w:rsidR="006072D3" w:rsidRPr="00076812">
        <w:rPr>
          <w:rFonts w:ascii="Times New Roman" w:hAnsi="Times New Roman" w:cs="Times New Roman"/>
          <w:sz w:val="28"/>
          <w:szCs w:val="28"/>
        </w:rPr>
        <w:t>воспользовавшись любым сервисом для проверки</w:t>
      </w:r>
      <w:r w:rsidRPr="00076812">
        <w:rPr>
          <w:rFonts w:ascii="Times New Roman" w:hAnsi="Times New Roman" w:cs="Times New Roman"/>
          <w:sz w:val="28"/>
          <w:szCs w:val="28"/>
        </w:rPr>
        <w:t xml:space="preserve"> </w:t>
      </w:r>
      <w:r w:rsidR="006072D3" w:rsidRPr="00076812">
        <w:rPr>
          <w:rFonts w:ascii="Times New Roman" w:hAnsi="Times New Roman" w:cs="Times New Roman"/>
          <w:sz w:val="28"/>
          <w:szCs w:val="28"/>
        </w:rPr>
        <w:t xml:space="preserve">текста (например, </w:t>
      </w:r>
      <w:proofErr w:type="spellStart"/>
      <w:r w:rsidR="006072D3" w:rsidRPr="00076812">
        <w:rPr>
          <w:rFonts w:ascii="Times New Roman" w:hAnsi="Times New Roman" w:cs="Times New Roman"/>
          <w:sz w:val="28"/>
          <w:szCs w:val="28"/>
          <w:lang w:val="en-US"/>
        </w:rPr>
        <w:t>antiplagiat</w:t>
      </w:r>
      <w:proofErr w:type="spellEnd"/>
      <w:r w:rsidR="006072D3" w:rsidRPr="000768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072D3" w:rsidRPr="000768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072D3" w:rsidRPr="00076812">
        <w:rPr>
          <w:rFonts w:ascii="Times New Roman" w:hAnsi="Times New Roman" w:cs="Times New Roman"/>
          <w:sz w:val="28"/>
          <w:szCs w:val="28"/>
        </w:rPr>
        <w:t xml:space="preserve">, </w:t>
      </w:r>
      <w:r w:rsidR="006072D3" w:rsidRPr="00076812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="006072D3" w:rsidRPr="000768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072D3" w:rsidRPr="000768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072D3" w:rsidRPr="00076812">
        <w:rPr>
          <w:rFonts w:ascii="Times New Roman" w:hAnsi="Times New Roman" w:cs="Times New Roman"/>
          <w:sz w:val="28"/>
          <w:szCs w:val="28"/>
        </w:rPr>
        <w:t xml:space="preserve"> и т. п.).</w:t>
      </w:r>
    </w:p>
    <w:p w:rsidR="00B536B0" w:rsidRDefault="00B536B0" w:rsidP="00076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F9C" w:rsidRPr="00076812" w:rsidRDefault="00C25F9C" w:rsidP="00076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12">
        <w:rPr>
          <w:rFonts w:ascii="Times New Roman" w:hAnsi="Times New Roman" w:cs="Times New Roman"/>
          <w:sz w:val="28"/>
          <w:szCs w:val="28"/>
        </w:rPr>
        <w:t xml:space="preserve">Название файла должно состоять из фамилии автора и типа отправляемого документа: </w:t>
      </w:r>
      <w:proofErr w:type="spellStart"/>
      <w:r w:rsidRPr="00076812">
        <w:rPr>
          <w:rFonts w:ascii="Times New Roman" w:hAnsi="Times New Roman" w:cs="Times New Roman"/>
          <w:sz w:val="28"/>
          <w:szCs w:val="28"/>
        </w:rPr>
        <w:t>Сидоров_заявка</w:t>
      </w:r>
      <w:proofErr w:type="spellEnd"/>
      <w:r w:rsidRPr="000768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76812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076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812">
        <w:rPr>
          <w:rFonts w:ascii="Times New Roman" w:hAnsi="Times New Roman" w:cs="Times New Roman"/>
          <w:sz w:val="28"/>
          <w:szCs w:val="28"/>
        </w:rPr>
        <w:t>Сидоров_статья</w:t>
      </w:r>
      <w:proofErr w:type="spellEnd"/>
      <w:r w:rsidRPr="000768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76812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076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812">
        <w:rPr>
          <w:rFonts w:ascii="Times New Roman" w:hAnsi="Times New Roman" w:cs="Times New Roman"/>
          <w:sz w:val="28"/>
          <w:szCs w:val="28"/>
        </w:rPr>
        <w:t>Сидоров_антиплагиат</w:t>
      </w:r>
      <w:proofErr w:type="spellEnd"/>
      <w:r w:rsidR="005C31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31D5">
        <w:rPr>
          <w:rFonts w:ascii="Times New Roman" w:hAnsi="Times New Roman" w:cs="Times New Roman"/>
          <w:sz w:val="28"/>
          <w:szCs w:val="28"/>
        </w:rPr>
        <w:t>Сидоров_договор</w:t>
      </w:r>
      <w:proofErr w:type="spellEnd"/>
      <w:r w:rsidRPr="000768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4F4" w:rsidRDefault="006764F4" w:rsidP="006764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63D2" w:rsidRDefault="006764F4" w:rsidP="00676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12">
        <w:rPr>
          <w:rFonts w:ascii="Times New Roman" w:hAnsi="Times New Roman" w:cs="Times New Roman"/>
          <w:sz w:val="28"/>
          <w:szCs w:val="28"/>
        </w:rPr>
        <w:t>Оргкомитет оставляет за собой право от</w:t>
      </w:r>
      <w:r w:rsidR="008A6A63">
        <w:rPr>
          <w:rFonts w:ascii="Times New Roman" w:hAnsi="Times New Roman" w:cs="Times New Roman"/>
          <w:sz w:val="28"/>
          <w:szCs w:val="28"/>
        </w:rPr>
        <w:t>бора материалов для включения в </w:t>
      </w:r>
      <w:r w:rsidRPr="00076812">
        <w:rPr>
          <w:rFonts w:ascii="Times New Roman" w:hAnsi="Times New Roman" w:cs="Times New Roman"/>
          <w:sz w:val="28"/>
          <w:szCs w:val="28"/>
        </w:rPr>
        <w:t>программу конференции. Материалы, не соответствующие направлениям</w:t>
      </w:r>
      <w:r w:rsidRPr="00076812">
        <w:rPr>
          <w:rFonts w:ascii="Times New Roman" w:hAnsi="Times New Roman" w:cs="Times New Roman"/>
          <w:sz w:val="28"/>
          <w:szCs w:val="28"/>
        </w:rPr>
        <w:br/>
        <w:t>конференции, правилам оформления или присланные позднее установленного</w:t>
      </w:r>
      <w:r w:rsidRPr="00076812">
        <w:rPr>
          <w:rFonts w:ascii="Times New Roman" w:hAnsi="Times New Roman" w:cs="Times New Roman"/>
          <w:sz w:val="28"/>
          <w:szCs w:val="28"/>
        </w:rPr>
        <w:br/>
        <w:t xml:space="preserve">срока, не подлежат рассмотрению. </w:t>
      </w:r>
    </w:p>
    <w:p w:rsidR="00061A30" w:rsidRDefault="005C31D5" w:rsidP="00676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от заключения лицензионного договора статья не может быть опубликована.</w:t>
      </w:r>
    </w:p>
    <w:p w:rsidR="00B536B0" w:rsidRPr="00076812" w:rsidRDefault="00B536B0" w:rsidP="00B5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12">
        <w:rPr>
          <w:rFonts w:ascii="Times New Roman" w:hAnsi="Times New Roman" w:cs="Times New Roman"/>
          <w:sz w:val="28"/>
          <w:szCs w:val="28"/>
        </w:rPr>
        <w:t xml:space="preserve">По итогам конференции планируется издание </w:t>
      </w:r>
      <w:r w:rsidRPr="00076812">
        <w:rPr>
          <w:rFonts w:ascii="Times New Roman" w:hAnsi="Times New Roman" w:cs="Times New Roman"/>
          <w:sz w:val="28"/>
          <w:szCs w:val="28"/>
          <w:u w:val="single"/>
        </w:rPr>
        <w:t>электронного сборника научных статей</w:t>
      </w:r>
      <w:r>
        <w:rPr>
          <w:rFonts w:ascii="Times New Roman" w:hAnsi="Times New Roman" w:cs="Times New Roman"/>
          <w:sz w:val="28"/>
          <w:szCs w:val="28"/>
        </w:rPr>
        <w:t>, который будет размещё</w:t>
      </w:r>
      <w:r w:rsidRPr="00076812">
        <w:rPr>
          <w:rFonts w:ascii="Times New Roman" w:hAnsi="Times New Roman" w:cs="Times New Roman"/>
          <w:sz w:val="28"/>
          <w:szCs w:val="28"/>
        </w:rPr>
        <w:t xml:space="preserve">н в открытом доступе в </w:t>
      </w:r>
      <w:proofErr w:type="spellStart"/>
      <w:r w:rsidRPr="00076812">
        <w:rPr>
          <w:rFonts w:ascii="Times New Roman" w:hAnsi="Times New Roman" w:cs="Times New Roman"/>
          <w:sz w:val="28"/>
          <w:szCs w:val="28"/>
        </w:rPr>
        <w:t>репозитории</w:t>
      </w:r>
      <w:proofErr w:type="spellEnd"/>
      <w:r w:rsidRPr="00076812">
        <w:rPr>
          <w:rFonts w:ascii="Times New Roman" w:hAnsi="Times New Roman" w:cs="Times New Roman"/>
          <w:sz w:val="28"/>
          <w:szCs w:val="28"/>
        </w:rPr>
        <w:t xml:space="preserve"> МГУ имени А.А. Кулешова </w:t>
      </w:r>
      <w:r w:rsidRPr="00390901">
        <w:rPr>
          <w:rFonts w:ascii="Times New Roman" w:hAnsi="Times New Roman" w:cs="Times New Roman"/>
          <w:sz w:val="28"/>
          <w:szCs w:val="28"/>
        </w:rPr>
        <w:t>и в НЭБ РФ (</w:t>
      </w:r>
      <w:proofErr w:type="spellStart"/>
      <w:r w:rsidRPr="003909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9090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9090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90901">
        <w:rPr>
          <w:rFonts w:ascii="Times New Roman" w:hAnsi="Times New Roman" w:cs="Times New Roman"/>
          <w:sz w:val="28"/>
          <w:szCs w:val="28"/>
        </w:rPr>
        <w:t>) с включением в Российский индекс научного цитирования (РИНЦ).</w:t>
      </w:r>
      <w:r w:rsidR="00061A30">
        <w:rPr>
          <w:rFonts w:ascii="Times New Roman" w:hAnsi="Times New Roman" w:cs="Times New Roman"/>
          <w:sz w:val="28"/>
          <w:szCs w:val="28"/>
        </w:rPr>
        <w:br w:type="page"/>
      </w:r>
    </w:p>
    <w:p w:rsidR="006B04C0" w:rsidRPr="00076812" w:rsidRDefault="006B04C0" w:rsidP="00076812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681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Требования к оформлению статьи</w:t>
      </w:r>
    </w:p>
    <w:p w:rsidR="006B04C0" w:rsidRPr="00076812" w:rsidRDefault="006B04C0" w:rsidP="0007681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B04C0" w:rsidRPr="006764F4" w:rsidRDefault="006B04C0" w:rsidP="00076812">
      <w:pPr>
        <w:widowControl w:val="0"/>
        <w:spacing w:after="0" w:line="240" w:lineRule="auto"/>
        <w:ind w:left="3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4F4">
        <w:rPr>
          <w:rFonts w:ascii="Times New Roman" w:eastAsia="Calibri" w:hAnsi="Times New Roman" w:cs="Times New Roman"/>
          <w:sz w:val="28"/>
          <w:szCs w:val="28"/>
        </w:rPr>
        <w:t>Объем статьи для публикации</w:t>
      </w:r>
      <w:r w:rsidR="006764F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C720D">
        <w:rPr>
          <w:rFonts w:ascii="Times New Roman" w:eastAsia="Calibri" w:hAnsi="Times New Roman" w:cs="Times New Roman"/>
          <w:sz w:val="28"/>
          <w:szCs w:val="28"/>
        </w:rPr>
        <w:t xml:space="preserve">от 3-х </w:t>
      </w:r>
      <w:r w:rsidR="006764F4">
        <w:rPr>
          <w:rFonts w:ascii="Times New Roman" w:eastAsia="Calibri" w:hAnsi="Times New Roman" w:cs="Times New Roman"/>
          <w:sz w:val="28"/>
          <w:szCs w:val="28"/>
        </w:rPr>
        <w:t>до 4-х</w:t>
      </w:r>
      <w:r w:rsidRPr="006764F4">
        <w:rPr>
          <w:rFonts w:ascii="Times New Roman" w:eastAsia="Calibri" w:hAnsi="Times New Roman" w:cs="Times New Roman"/>
          <w:sz w:val="28"/>
          <w:szCs w:val="28"/>
        </w:rPr>
        <w:t xml:space="preserve"> страниц, набранны</w:t>
      </w:r>
      <w:r w:rsidR="008A6A63">
        <w:rPr>
          <w:rFonts w:ascii="Times New Roman" w:eastAsia="Calibri" w:hAnsi="Times New Roman" w:cs="Times New Roman"/>
          <w:sz w:val="28"/>
          <w:szCs w:val="28"/>
        </w:rPr>
        <w:t>х в </w:t>
      </w:r>
      <w:r w:rsidR="006764F4">
        <w:rPr>
          <w:rFonts w:ascii="Times New Roman" w:eastAsia="Calibri" w:hAnsi="Times New Roman" w:cs="Times New Roman"/>
          <w:sz w:val="28"/>
          <w:szCs w:val="28"/>
        </w:rPr>
        <w:t xml:space="preserve">редакторе </w:t>
      </w:r>
      <w:proofErr w:type="spellStart"/>
      <w:r w:rsidR="006764F4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="006764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64F4">
        <w:rPr>
          <w:rFonts w:ascii="Times New Roman" w:eastAsia="Calibri" w:hAnsi="Times New Roman" w:cs="Times New Roman"/>
          <w:sz w:val="28"/>
          <w:szCs w:val="28"/>
        </w:rPr>
        <w:t>for</w:t>
      </w:r>
      <w:proofErr w:type="spellEnd"/>
      <w:r w:rsidR="006764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64F4">
        <w:rPr>
          <w:rFonts w:ascii="Times New Roman" w:eastAsia="Calibri" w:hAnsi="Times New Roman" w:cs="Times New Roman"/>
          <w:sz w:val="28"/>
          <w:szCs w:val="28"/>
        </w:rPr>
        <w:t>Windows</w:t>
      </w:r>
      <w:proofErr w:type="spellEnd"/>
      <w:r w:rsidR="006764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64F4">
        <w:rPr>
          <w:rFonts w:ascii="Times New Roman" w:eastAsia="Calibri" w:hAnsi="Times New Roman" w:cs="Times New Roman"/>
          <w:sz w:val="28"/>
          <w:szCs w:val="28"/>
        </w:rPr>
        <w:t>(меж</w:t>
      </w:r>
      <w:r w:rsidR="00392B06" w:rsidRPr="006764F4">
        <w:rPr>
          <w:rFonts w:ascii="Times New Roman" w:eastAsia="Calibri" w:hAnsi="Times New Roman" w:cs="Times New Roman"/>
          <w:sz w:val="28"/>
          <w:szCs w:val="28"/>
        </w:rPr>
        <w:t>ду</w:t>
      </w:r>
      <w:r w:rsidRPr="006764F4">
        <w:rPr>
          <w:rFonts w:ascii="Times New Roman" w:eastAsia="Calibri" w:hAnsi="Times New Roman" w:cs="Times New Roman"/>
          <w:sz w:val="28"/>
          <w:szCs w:val="28"/>
        </w:rPr>
        <w:t xml:space="preserve">строчный интервал – </w:t>
      </w:r>
      <w:r w:rsidR="006D079F" w:rsidRPr="006764F4">
        <w:rPr>
          <w:rFonts w:ascii="Times New Roman" w:eastAsia="Calibri" w:hAnsi="Times New Roman" w:cs="Times New Roman"/>
          <w:sz w:val="28"/>
          <w:szCs w:val="28"/>
        </w:rPr>
        <w:t>одинарный</w:t>
      </w:r>
      <w:r w:rsidRPr="006764F4">
        <w:rPr>
          <w:rFonts w:ascii="Times New Roman" w:eastAsia="Calibri" w:hAnsi="Times New Roman" w:cs="Times New Roman"/>
          <w:sz w:val="28"/>
          <w:szCs w:val="28"/>
        </w:rPr>
        <w:t xml:space="preserve">, шрифт – </w:t>
      </w:r>
      <w:proofErr w:type="spellStart"/>
      <w:r w:rsidRPr="006764F4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Pr="006764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64F4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Pr="006764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64F4"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 w:rsidRPr="006764F4">
        <w:rPr>
          <w:rFonts w:ascii="Times New Roman" w:eastAsia="Calibri" w:hAnsi="Times New Roman" w:cs="Times New Roman"/>
          <w:sz w:val="28"/>
          <w:szCs w:val="28"/>
        </w:rPr>
        <w:t xml:space="preserve"> 14, </w:t>
      </w:r>
      <w:r w:rsidR="002D51D9"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r w:rsidRPr="006764F4">
        <w:rPr>
          <w:rFonts w:ascii="Times New Roman" w:eastAsia="Calibri" w:hAnsi="Times New Roman" w:cs="Times New Roman"/>
          <w:sz w:val="28"/>
          <w:szCs w:val="28"/>
        </w:rPr>
        <w:t xml:space="preserve">поля – 25 мм). </w:t>
      </w:r>
    </w:p>
    <w:p w:rsidR="006B04C0" w:rsidRPr="006764F4" w:rsidRDefault="006B04C0" w:rsidP="00076812">
      <w:pPr>
        <w:widowControl w:val="0"/>
        <w:autoSpaceDE w:val="0"/>
        <w:autoSpaceDN w:val="0"/>
        <w:adjustRightInd w:val="0"/>
        <w:spacing w:after="0" w:line="240" w:lineRule="auto"/>
        <w:ind w:left="34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764F4">
        <w:rPr>
          <w:rFonts w:ascii="Times New Roman" w:eastAsia="Calibri" w:hAnsi="Times New Roman" w:cs="Times New Roman"/>
          <w:spacing w:val="-4"/>
          <w:sz w:val="28"/>
          <w:szCs w:val="28"/>
        </w:rPr>
        <w:t>Первая строка – индекс УДК (выравнивание по левому краю).</w:t>
      </w:r>
    </w:p>
    <w:p w:rsidR="006B04C0" w:rsidRPr="006764F4" w:rsidRDefault="006B04C0" w:rsidP="00076812">
      <w:pPr>
        <w:widowControl w:val="0"/>
        <w:autoSpaceDE w:val="0"/>
        <w:autoSpaceDN w:val="0"/>
        <w:adjustRightInd w:val="0"/>
        <w:spacing w:after="0" w:line="240" w:lineRule="auto"/>
        <w:ind w:left="34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</w:pPr>
      <w:r w:rsidRPr="006764F4">
        <w:rPr>
          <w:rFonts w:ascii="Times New Roman" w:eastAsia="Calibri" w:hAnsi="Times New Roman" w:cs="Times New Roman"/>
          <w:spacing w:val="-4"/>
          <w:sz w:val="28"/>
          <w:szCs w:val="28"/>
        </w:rPr>
        <w:t>Вторая строка – инициалы и фамилия автора полужирным шрифтом (выравнивание по правому краю).</w:t>
      </w:r>
    </w:p>
    <w:p w:rsidR="006B04C0" w:rsidRPr="006764F4" w:rsidRDefault="008A6A63" w:rsidP="00076812">
      <w:pPr>
        <w:widowControl w:val="0"/>
        <w:autoSpaceDE w:val="0"/>
        <w:autoSpaceDN w:val="0"/>
        <w:adjustRightInd w:val="0"/>
        <w:spacing w:after="0" w:line="240" w:lineRule="auto"/>
        <w:ind w:left="34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>Третья строка – учёная степень, учё</w:t>
      </w:r>
      <w:r w:rsidR="006B04C0" w:rsidRPr="006764F4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 xml:space="preserve">ное звание </w:t>
      </w:r>
      <w:r w:rsidR="006B04C0" w:rsidRPr="006764F4">
        <w:rPr>
          <w:rFonts w:ascii="Times New Roman" w:eastAsia="Calibri" w:hAnsi="Times New Roman" w:cs="Times New Roman"/>
          <w:spacing w:val="-4"/>
          <w:sz w:val="28"/>
          <w:szCs w:val="28"/>
        </w:rPr>
        <w:t>(выравнивание по правому краю).</w:t>
      </w:r>
    </w:p>
    <w:p w:rsidR="002D51D9" w:rsidRPr="006764F4" w:rsidRDefault="008A6A63" w:rsidP="002D51D9">
      <w:pPr>
        <w:widowControl w:val="0"/>
        <w:autoSpaceDE w:val="0"/>
        <w:autoSpaceDN w:val="0"/>
        <w:adjustRightInd w:val="0"/>
        <w:spacing w:after="0" w:line="240" w:lineRule="auto"/>
        <w:ind w:left="34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>Четвё</w:t>
      </w:r>
      <w:r w:rsidR="006B04C0" w:rsidRPr="006764F4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>ртая и последующие строки</w:t>
      </w:r>
      <w:r w:rsidR="00392B06" w:rsidRPr="006764F4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 xml:space="preserve"> – должность, место работы</w:t>
      </w:r>
      <w:r w:rsidR="002D51D9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 xml:space="preserve"> </w:t>
      </w:r>
      <w:r w:rsidR="002D51D9" w:rsidRPr="006764F4">
        <w:rPr>
          <w:rFonts w:ascii="Times New Roman" w:eastAsia="Calibri" w:hAnsi="Times New Roman" w:cs="Times New Roman"/>
          <w:spacing w:val="-4"/>
          <w:sz w:val="28"/>
          <w:szCs w:val="28"/>
        </w:rPr>
        <w:t>(выравнивание по правому краю).</w:t>
      </w:r>
    </w:p>
    <w:p w:rsidR="006B04C0" w:rsidRPr="006764F4" w:rsidRDefault="006B04C0" w:rsidP="00392B06">
      <w:pPr>
        <w:widowControl w:val="0"/>
        <w:autoSpaceDE w:val="0"/>
        <w:autoSpaceDN w:val="0"/>
        <w:adjustRightInd w:val="0"/>
        <w:spacing w:after="0" w:line="240" w:lineRule="auto"/>
        <w:ind w:left="34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</w:pPr>
      <w:r w:rsidRPr="006764F4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>Г</w:t>
      </w:r>
      <w:proofErr w:type="spellStart"/>
      <w:r w:rsidRPr="006764F4">
        <w:rPr>
          <w:rFonts w:ascii="Times New Roman" w:eastAsia="Calibri" w:hAnsi="Times New Roman" w:cs="Times New Roman"/>
          <w:spacing w:val="-4"/>
          <w:sz w:val="28"/>
          <w:szCs w:val="28"/>
        </w:rPr>
        <w:t>ород</w:t>
      </w:r>
      <w:proofErr w:type="spellEnd"/>
      <w:r w:rsidR="008A6A63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>,</w:t>
      </w:r>
      <w:r w:rsidRPr="006764F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страна </w:t>
      </w:r>
      <w:r w:rsidRPr="006764F4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>(</w:t>
      </w:r>
      <w:r w:rsidRPr="006764F4">
        <w:rPr>
          <w:rFonts w:ascii="Times New Roman" w:eastAsia="Calibri" w:hAnsi="Times New Roman" w:cs="Times New Roman"/>
          <w:spacing w:val="-4"/>
          <w:sz w:val="28"/>
          <w:szCs w:val="28"/>
        </w:rPr>
        <w:t>в скобках</w:t>
      </w:r>
      <w:r w:rsidRPr="006764F4">
        <w:rPr>
          <w:rFonts w:ascii="Times New Roman" w:eastAsia="Calibri" w:hAnsi="Times New Roman" w:cs="Times New Roman"/>
          <w:spacing w:val="-4"/>
          <w:sz w:val="28"/>
          <w:szCs w:val="28"/>
          <w:lang w:val="be-BY"/>
        </w:rPr>
        <w:t xml:space="preserve">, </w:t>
      </w:r>
      <w:r w:rsidRPr="006764F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выравнивание по правому краю). </w:t>
      </w:r>
    </w:p>
    <w:p w:rsidR="006B04C0" w:rsidRPr="006764F4" w:rsidRDefault="006B04C0" w:rsidP="00076812">
      <w:pPr>
        <w:widowControl w:val="0"/>
        <w:autoSpaceDE w:val="0"/>
        <w:autoSpaceDN w:val="0"/>
        <w:adjustRightInd w:val="0"/>
        <w:spacing w:after="0" w:line="240" w:lineRule="auto"/>
        <w:ind w:left="34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764F4">
        <w:rPr>
          <w:rFonts w:ascii="Times New Roman" w:eastAsia="Calibri" w:hAnsi="Times New Roman" w:cs="Times New Roman"/>
          <w:sz w:val="28"/>
          <w:szCs w:val="28"/>
        </w:rPr>
        <w:t xml:space="preserve">Через строку </w:t>
      </w:r>
      <w:r w:rsidRPr="006764F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– название статьи заглавными буквами полужирным шрифтом (выравнивание по центру). </w:t>
      </w:r>
    </w:p>
    <w:p w:rsidR="006B04C0" w:rsidRPr="006764F4" w:rsidRDefault="006B04C0" w:rsidP="00392B06">
      <w:pPr>
        <w:widowControl w:val="0"/>
        <w:autoSpaceDE w:val="0"/>
        <w:autoSpaceDN w:val="0"/>
        <w:adjustRightInd w:val="0"/>
        <w:spacing w:after="0" w:line="240" w:lineRule="auto"/>
        <w:ind w:left="3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4F4">
        <w:rPr>
          <w:rFonts w:ascii="Times New Roman" w:eastAsia="Calibri" w:hAnsi="Times New Roman" w:cs="Times New Roman"/>
          <w:sz w:val="28"/>
          <w:szCs w:val="28"/>
        </w:rPr>
        <w:t xml:space="preserve">Через строку – </w:t>
      </w:r>
      <w:r w:rsidR="005F6C27" w:rsidRPr="006764F4">
        <w:rPr>
          <w:rFonts w:ascii="Times New Roman" w:hAnsi="Times New Roman" w:cs="Times New Roman"/>
          <w:sz w:val="28"/>
          <w:szCs w:val="28"/>
        </w:rPr>
        <w:t>аннотация</w:t>
      </w:r>
      <w:r w:rsidRPr="006764F4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8963D2">
        <w:rPr>
          <w:rFonts w:ascii="Times New Roman" w:eastAsia="Calibri" w:hAnsi="Times New Roman" w:cs="Times New Roman"/>
          <w:sz w:val="28"/>
          <w:szCs w:val="28"/>
        </w:rPr>
        <w:t>русском языке</w:t>
      </w:r>
      <w:r w:rsidRPr="006764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6032" w:rsidRPr="006764F4">
        <w:rPr>
          <w:rFonts w:ascii="Times New Roman" w:eastAsia="Calibri" w:hAnsi="Times New Roman" w:cs="Times New Roman"/>
          <w:sz w:val="28"/>
          <w:szCs w:val="28"/>
        </w:rPr>
        <w:t>(до 10 строк</w:t>
      </w:r>
      <w:r w:rsidR="002D51D9">
        <w:rPr>
          <w:rFonts w:ascii="Times New Roman" w:eastAsia="Calibri" w:hAnsi="Times New Roman" w:cs="Times New Roman"/>
          <w:sz w:val="28"/>
          <w:szCs w:val="28"/>
        </w:rPr>
        <w:t>,</w:t>
      </w:r>
      <w:r w:rsidR="00F96032" w:rsidRPr="006764F4">
        <w:rPr>
          <w:rFonts w:ascii="Times New Roman" w:eastAsia="Calibri" w:hAnsi="Times New Roman" w:cs="Times New Roman"/>
          <w:sz w:val="28"/>
          <w:szCs w:val="28"/>
        </w:rPr>
        <w:t xml:space="preserve"> 12 </w:t>
      </w:r>
      <w:proofErr w:type="spellStart"/>
      <w:r w:rsidR="00F96032" w:rsidRPr="006764F4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="00F96032" w:rsidRPr="006764F4">
        <w:rPr>
          <w:rFonts w:ascii="Times New Roman" w:eastAsia="Calibri" w:hAnsi="Times New Roman" w:cs="Times New Roman"/>
          <w:sz w:val="28"/>
          <w:szCs w:val="28"/>
        </w:rPr>
        <w:t>t</w:t>
      </w:r>
      <w:proofErr w:type="spellEnd"/>
      <w:proofErr w:type="gramEnd"/>
      <w:r w:rsidR="00F96032" w:rsidRPr="006764F4">
        <w:rPr>
          <w:rFonts w:ascii="Times New Roman" w:eastAsia="Calibri" w:hAnsi="Times New Roman" w:cs="Times New Roman"/>
          <w:sz w:val="28"/>
          <w:szCs w:val="28"/>
        </w:rPr>
        <w:t xml:space="preserve">) и ключевые слова (не более </w:t>
      </w:r>
      <w:r w:rsidR="002D51D9">
        <w:rPr>
          <w:rFonts w:ascii="Times New Roman" w:eastAsia="Calibri" w:hAnsi="Times New Roman" w:cs="Times New Roman"/>
          <w:sz w:val="28"/>
          <w:szCs w:val="28"/>
        </w:rPr>
        <w:t>пяти,</w:t>
      </w:r>
      <w:r w:rsidR="00392B06" w:rsidRPr="006764F4">
        <w:rPr>
          <w:rFonts w:ascii="Times New Roman" w:eastAsia="Calibri" w:hAnsi="Times New Roman" w:cs="Times New Roman"/>
          <w:sz w:val="28"/>
          <w:szCs w:val="28"/>
        </w:rPr>
        <w:t xml:space="preserve"> 12 </w:t>
      </w:r>
      <w:proofErr w:type="spellStart"/>
      <w:r w:rsidR="00392B06" w:rsidRPr="006764F4">
        <w:rPr>
          <w:rFonts w:ascii="Times New Roman" w:eastAsia="Calibri" w:hAnsi="Times New Roman" w:cs="Times New Roman"/>
          <w:sz w:val="28"/>
          <w:szCs w:val="28"/>
        </w:rPr>
        <w:t>рt</w:t>
      </w:r>
      <w:proofErr w:type="spellEnd"/>
      <w:r w:rsidR="00F96032" w:rsidRPr="006764F4">
        <w:rPr>
          <w:rFonts w:ascii="Times New Roman" w:eastAsia="Calibri" w:hAnsi="Times New Roman" w:cs="Times New Roman"/>
          <w:sz w:val="28"/>
          <w:szCs w:val="28"/>
        </w:rPr>
        <w:t>)</w:t>
      </w:r>
      <w:r w:rsidRPr="006764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04C0" w:rsidRPr="006764F4" w:rsidRDefault="006B04C0" w:rsidP="00076812">
      <w:pPr>
        <w:widowControl w:val="0"/>
        <w:spacing w:after="0" w:line="240" w:lineRule="auto"/>
        <w:ind w:left="34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764F4">
        <w:rPr>
          <w:rFonts w:ascii="Times New Roman" w:eastAsia="Calibri" w:hAnsi="Times New Roman" w:cs="Times New Roman"/>
          <w:spacing w:val="-4"/>
          <w:sz w:val="28"/>
          <w:szCs w:val="28"/>
        </w:rPr>
        <w:t>Через строку – те</w:t>
      </w:r>
      <w:proofErr w:type="gramStart"/>
      <w:r w:rsidRPr="006764F4">
        <w:rPr>
          <w:rFonts w:ascii="Times New Roman" w:eastAsia="Calibri" w:hAnsi="Times New Roman" w:cs="Times New Roman"/>
          <w:spacing w:val="-4"/>
          <w:sz w:val="28"/>
          <w:szCs w:val="28"/>
        </w:rPr>
        <w:t>кст ст</w:t>
      </w:r>
      <w:proofErr w:type="gramEnd"/>
      <w:r w:rsidRPr="006764F4">
        <w:rPr>
          <w:rFonts w:ascii="Times New Roman" w:eastAsia="Calibri" w:hAnsi="Times New Roman" w:cs="Times New Roman"/>
          <w:spacing w:val="-4"/>
          <w:sz w:val="28"/>
          <w:szCs w:val="28"/>
        </w:rPr>
        <w:t>атьи.</w:t>
      </w:r>
    </w:p>
    <w:p w:rsidR="006B04C0" w:rsidRPr="006764F4" w:rsidRDefault="006B04C0" w:rsidP="00076812">
      <w:pPr>
        <w:widowControl w:val="0"/>
        <w:spacing w:after="0" w:line="240" w:lineRule="auto"/>
        <w:ind w:left="34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764F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Через строку полужирным шрифтом – </w:t>
      </w:r>
      <w:r w:rsidRPr="006764F4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Список </w:t>
      </w:r>
      <w:r w:rsidRPr="006764F4">
        <w:rPr>
          <w:rFonts w:ascii="Times New Roman" w:hAnsi="Times New Roman" w:cs="Times New Roman"/>
          <w:b/>
          <w:spacing w:val="-4"/>
          <w:sz w:val="28"/>
          <w:szCs w:val="28"/>
        </w:rPr>
        <w:t>использованных источников</w:t>
      </w:r>
      <w:r w:rsidRPr="006764F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</w:t>
      </w:r>
    </w:p>
    <w:p w:rsidR="006B04C0" w:rsidRPr="00076812" w:rsidRDefault="006B04C0" w:rsidP="00076812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6B04C0" w:rsidRPr="00076812" w:rsidRDefault="006B04C0" w:rsidP="00076812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076812">
        <w:rPr>
          <w:rFonts w:ascii="Times New Roman" w:eastAsia="Calibri" w:hAnsi="Times New Roman" w:cs="Times New Roman"/>
          <w:b/>
          <w:i/>
          <w:sz w:val="28"/>
          <w:szCs w:val="28"/>
        </w:rPr>
        <w:t>Технические требования к оформлению текста статьи</w:t>
      </w:r>
      <w:r w:rsidRPr="00076812">
        <w:rPr>
          <w:rFonts w:ascii="Times New Roman" w:eastAsia="Calibri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6B04C0" w:rsidRPr="00076812" w:rsidRDefault="006B04C0" w:rsidP="00076812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04C0" w:rsidRPr="00076812" w:rsidRDefault="006B04C0" w:rsidP="00076812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812">
        <w:rPr>
          <w:rFonts w:ascii="Times New Roman" w:eastAsia="Calibri" w:hAnsi="Times New Roman" w:cs="Times New Roman"/>
          <w:sz w:val="28"/>
          <w:szCs w:val="28"/>
        </w:rPr>
        <w:t>абзац – 1,25 см – выставляется через меню</w:t>
      </w:r>
      <w:r w:rsidRPr="00076812">
        <w:rPr>
          <w:rFonts w:ascii="Times New Roman" w:hAnsi="Times New Roman" w:cs="Times New Roman"/>
          <w:sz w:val="28"/>
          <w:szCs w:val="28"/>
        </w:rPr>
        <w:t xml:space="preserve"> «Абзац» (</w:t>
      </w:r>
      <w:r w:rsidRPr="0007681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запрещается выставлять абзац клавишей </w:t>
      </w:r>
      <w:proofErr w:type="spellStart"/>
      <w:r w:rsidRPr="00076812">
        <w:rPr>
          <w:rFonts w:ascii="Times New Roman" w:eastAsia="Calibri" w:hAnsi="Times New Roman" w:cs="Times New Roman"/>
          <w:sz w:val="28"/>
          <w:szCs w:val="28"/>
          <w:u w:val="single"/>
        </w:rPr>
        <w:t>Tab</w:t>
      </w:r>
      <w:proofErr w:type="spellEnd"/>
      <w:r w:rsidRPr="00076812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076812">
        <w:rPr>
          <w:rFonts w:ascii="Times New Roman" w:eastAsia="Calibri" w:hAnsi="Times New Roman" w:cs="Times New Roman"/>
          <w:sz w:val="28"/>
          <w:szCs w:val="28"/>
          <w:u w:val="single"/>
        </w:rPr>
        <w:t>;</w:t>
      </w:r>
      <w:r w:rsidRPr="000768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04C0" w:rsidRPr="00076812" w:rsidRDefault="006B04C0" w:rsidP="00076812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812">
        <w:rPr>
          <w:rFonts w:ascii="Times New Roman" w:eastAsia="Calibri" w:hAnsi="Times New Roman" w:cs="Times New Roman"/>
          <w:sz w:val="28"/>
          <w:szCs w:val="28"/>
        </w:rPr>
        <w:t xml:space="preserve">текст набирается без переносов в словах; </w:t>
      </w:r>
    </w:p>
    <w:p w:rsidR="006B04C0" w:rsidRPr="00076812" w:rsidRDefault="006B04C0" w:rsidP="00076812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812">
        <w:rPr>
          <w:rFonts w:ascii="Times New Roman" w:eastAsia="Calibri" w:hAnsi="Times New Roman" w:cs="Times New Roman"/>
          <w:sz w:val="28"/>
          <w:szCs w:val="28"/>
        </w:rPr>
        <w:t>страницы не нумеруются;</w:t>
      </w:r>
    </w:p>
    <w:p w:rsidR="006B04C0" w:rsidRPr="00076812" w:rsidRDefault="006B04C0" w:rsidP="00076812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6812">
        <w:rPr>
          <w:rFonts w:ascii="Times New Roman" w:eastAsia="Calibri" w:hAnsi="Times New Roman" w:cs="Times New Roman"/>
          <w:sz w:val="28"/>
          <w:szCs w:val="28"/>
        </w:rPr>
        <w:t>инициалы, к</w:t>
      </w:r>
      <w:r w:rsidR="00043174">
        <w:rPr>
          <w:rFonts w:ascii="Times New Roman" w:eastAsia="Calibri" w:hAnsi="Times New Roman" w:cs="Times New Roman"/>
          <w:sz w:val="28"/>
          <w:szCs w:val="28"/>
        </w:rPr>
        <w:t>оторые сопровождают фамилию (С.</w:t>
      </w:r>
      <w:r w:rsidR="00043174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Pr="00076812">
        <w:rPr>
          <w:rFonts w:ascii="Times New Roman" w:eastAsia="Calibri" w:hAnsi="Times New Roman" w:cs="Times New Roman"/>
          <w:sz w:val="28"/>
          <w:szCs w:val="28"/>
        </w:rPr>
        <w:t>. </w:t>
      </w:r>
      <w:r w:rsidR="00043174">
        <w:rPr>
          <w:rFonts w:ascii="Times New Roman" w:eastAsia="Calibri" w:hAnsi="Times New Roman" w:cs="Times New Roman"/>
          <w:sz w:val="28"/>
          <w:szCs w:val="28"/>
          <w:lang w:val="be-BY"/>
        </w:rPr>
        <w:t>Сидоров</w:t>
      </w:r>
      <w:r w:rsidRPr="00076812">
        <w:rPr>
          <w:rFonts w:ascii="Times New Roman" w:eastAsia="Calibri" w:hAnsi="Times New Roman" w:cs="Times New Roman"/>
          <w:sz w:val="28"/>
          <w:szCs w:val="28"/>
        </w:rPr>
        <w:t>а), сокращения (и т. д.</w:t>
      </w:r>
      <w:r w:rsidR="008A6A63">
        <w:rPr>
          <w:rFonts w:ascii="Times New Roman" w:eastAsia="Calibri" w:hAnsi="Times New Roman" w:cs="Times New Roman"/>
          <w:sz w:val="28"/>
          <w:szCs w:val="28"/>
        </w:rPr>
        <w:t>, т. п., ХХ в.), названия населё</w:t>
      </w:r>
      <w:r w:rsidRPr="00076812">
        <w:rPr>
          <w:rFonts w:ascii="Times New Roman" w:eastAsia="Calibri" w:hAnsi="Times New Roman" w:cs="Times New Roman"/>
          <w:sz w:val="28"/>
          <w:szCs w:val="28"/>
        </w:rPr>
        <w:t>нных пунктов (</w:t>
      </w:r>
      <w:r w:rsidRPr="00076812">
        <w:rPr>
          <w:rFonts w:ascii="Times New Roman" w:hAnsi="Times New Roman" w:cs="Times New Roman"/>
          <w:sz w:val="28"/>
          <w:szCs w:val="28"/>
        </w:rPr>
        <w:t>г. </w:t>
      </w:r>
      <w:proofErr w:type="spellStart"/>
      <w:r w:rsidRPr="00076812">
        <w:rPr>
          <w:rFonts w:ascii="Times New Roman" w:hAnsi="Times New Roman" w:cs="Times New Roman"/>
          <w:sz w:val="28"/>
          <w:szCs w:val="28"/>
        </w:rPr>
        <w:t>Могилё</w:t>
      </w:r>
      <w:r w:rsidRPr="00076812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r w:rsidRPr="00076812">
        <w:rPr>
          <w:rFonts w:ascii="Times New Roman" w:eastAsia="Calibri" w:hAnsi="Times New Roman" w:cs="Times New Roman"/>
          <w:sz w:val="28"/>
          <w:szCs w:val="28"/>
        </w:rPr>
        <w:t xml:space="preserve">) печатаются через неразрывный пробел (одновременно нажимаются клавиши </w:t>
      </w:r>
      <w:proofErr w:type="spellStart"/>
      <w:r w:rsidRPr="00076812">
        <w:rPr>
          <w:rFonts w:ascii="Times New Roman" w:eastAsia="Calibri" w:hAnsi="Times New Roman" w:cs="Times New Roman"/>
          <w:sz w:val="28"/>
          <w:szCs w:val="28"/>
        </w:rPr>
        <w:t>Ctrl+Shift+пробел</w:t>
      </w:r>
      <w:proofErr w:type="spellEnd"/>
      <w:r w:rsidRPr="00076812">
        <w:rPr>
          <w:rFonts w:ascii="Times New Roman" w:eastAsia="Calibri" w:hAnsi="Times New Roman" w:cs="Times New Roman"/>
          <w:sz w:val="28"/>
          <w:szCs w:val="28"/>
        </w:rPr>
        <w:t>), а сокращения типа 90</w:t>
      </w:r>
      <w:r w:rsidRPr="00076812">
        <w:rPr>
          <w:rFonts w:ascii="Times New Roman" w:eastAsia="Calibri" w:hAnsi="Times New Roman" w:cs="Times New Roman"/>
          <w:sz w:val="28"/>
          <w:szCs w:val="28"/>
        </w:rPr>
        <w:noBreakHyphen/>
        <w:t>е, 5</w:t>
      </w:r>
      <w:r w:rsidRPr="00076812">
        <w:rPr>
          <w:rFonts w:ascii="Times New Roman" w:eastAsia="Calibri" w:hAnsi="Times New Roman" w:cs="Times New Roman"/>
          <w:sz w:val="28"/>
          <w:szCs w:val="28"/>
        </w:rPr>
        <w:noBreakHyphen/>
        <w:t xml:space="preserve">го печатаются через неразрывный дефис (одновременно нажимаются клавиши </w:t>
      </w:r>
      <w:proofErr w:type="spellStart"/>
      <w:r w:rsidRPr="00076812">
        <w:rPr>
          <w:rFonts w:ascii="Times New Roman" w:eastAsia="Calibri" w:hAnsi="Times New Roman" w:cs="Times New Roman"/>
          <w:sz w:val="28"/>
          <w:szCs w:val="28"/>
        </w:rPr>
        <w:t>Ctrl+Shift+дефис</w:t>
      </w:r>
      <w:proofErr w:type="spellEnd"/>
      <w:r w:rsidRPr="00076812">
        <w:rPr>
          <w:rFonts w:ascii="Times New Roman" w:eastAsia="Calibri" w:hAnsi="Times New Roman" w:cs="Times New Roman"/>
          <w:sz w:val="28"/>
          <w:szCs w:val="28"/>
        </w:rPr>
        <w:t>);</w:t>
      </w:r>
      <w:proofErr w:type="gramEnd"/>
    </w:p>
    <w:p w:rsidR="006B04C0" w:rsidRDefault="006B04C0" w:rsidP="00076812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812">
        <w:rPr>
          <w:rFonts w:ascii="Times New Roman" w:eastAsia="Calibri" w:hAnsi="Times New Roman" w:cs="Times New Roman"/>
          <w:sz w:val="28"/>
          <w:szCs w:val="28"/>
        </w:rPr>
        <w:t>не допускается сжимание и растягивание текста;</w:t>
      </w:r>
    </w:p>
    <w:p w:rsidR="006764F4" w:rsidRPr="00076812" w:rsidRDefault="006764F4" w:rsidP="00076812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оформления примеров используется курсив, а не подчёркивание;</w:t>
      </w:r>
    </w:p>
    <w:p w:rsidR="006B04C0" w:rsidRPr="002D51D9" w:rsidRDefault="006B04C0" w:rsidP="002D51D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76812">
        <w:rPr>
          <w:rFonts w:ascii="Times New Roman" w:eastAsia="Calibri" w:hAnsi="Times New Roman" w:cs="Times New Roman"/>
          <w:spacing w:val="-4"/>
          <w:sz w:val="28"/>
          <w:szCs w:val="28"/>
        </w:rPr>
        <w:t>ссылки приводятся в тексте в квадратных скобках, где первая цифра – номер источника из списка литературы, вторая – номер страницы (например, [3, с. 31–</w:t>
      </w:r>
      <w:r w:rsidR="00993180" w:rsidRPr="00076812">
        <w:rPr>
          <w:rFonts w:ascii="Times New Roman" w:hAnsi="Times New Roman" w:cs="Times New Roman"/>
          <w:spacing w:val="-4"/>
          <w:sz w:val="28"/>
          <w:szCs w:val="28"/>
        </w:rPr>
        <w:t>33</w:t>
      </w:r>
      <w:r w:rsidRPr="00076812">
        <w:rPr>
          <w:rFonts w:ascii="Times New Roman" w:eastAsia="Calibri" w:hAnsi="Times New Roman" w:cs="Times New Roman"/>
          <w:spacing w:val="-4"/>
          <w:sz w:val="28"/>
          <w:szCs w:val="28"/>
        </w:rPr>
        <w:t>])</w:t>
      </w:r>
      <w:r w:rsidR="00DB3C45">
        <w:rPr>
          <w:rFonts w:ascii="Times New Roman" w:eastAsia="Calibri" w:hAnsi="Times New Roman" w:cs="Times New Roman"/>
          <w:spacing w:val="-4"/>
          <w:sz w:val="28"/>
          <w:szCs w:val="28"/>
        </w:rPr>
        <w:t>;</w:t>
      </w:r>
    </w:p>
    <w:p w:rsidR="006B04C0" w:rsidRPr="002D51D9" w:rsidRDefault="006B04C0" w:rsidP="002D51D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76812">
        <w:rPr>
          <w:rFonts w:ascii="Times New Roman" w:eastAsia="Calibri" w:hAnsi="Times New Roman" w:cs="Times New Roman"/>
          <w:spacing w:val="-4"/>
          <w:sz w:val="28"/>
          <w:szCs w:val="28"/>
        </w:rPr>
        <w:t>список использованных источников приводится после основного текста в порядке</w:t>
      </w:r>
      <w:r w:rsidRPr="00076812">
        <w:rPr>
          <w:rFonts w:ascii="Times New Roman" w:hAnsi="Times New Roman" w:cs="Times New Roman"/>
          <w:spacing w:val="-4"/>
          <w:sz w:val="28"/>
          <w:szCs w:val="28"/>
        </w:rPr>
        <w:t xml:space="preserve"> цитирования</w:t>
      </w:r>
      <w:r w:rsidR="002D51D9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5E020E" w:rsidRDefault="005E020E" w:rsidP="00DB3C4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</w:p>
    <w:p w:rsidR="00C559C3" w:rsidRPr="00076812" w:rsidRDefault="00C559C3" w:rsidP="0007681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6812">
        <w:rPr>
          <w:rFonts w:ascii="Times New Roman" w:eastAsia="Calibri" w:hAnsi="Times New Roman" w:cs="Times New Roman"/>
          <w:i/>
          <w:sz w:val="28"/>
          <w:szCs w:val="28"/>
          <w:lang w:val="be-BY"/>
        </w:rPr>
        <w:t>Надеемся на плодотворное сотрудничество!</w:t>
      </w:r>
    </w:p>
    <w:p w:rsidR="005E020E" w:rsidRDefault="005E020E" w:rsidP="00076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val="be-BY"/>
        </w:rPr>
      </w:pPr>
    </w:p>
    <w:p w:rsidR="00C559C3" w:rsidRPr="00076812" w:rsidRDefault="00C559C3" w:rsidP="000768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be-BY"/>
        </w:rPr>
      </w:pPr>
      <w:r w:rsidRPr="00076812">
        <w:rPr>
          <w:rFonts w:ascii="Times New Roman" w:eastAsia="Calibri" w:hAnsi="Times New Roman" w:cs="Times New Roman"/>
          <w:bCs/>
          <w:i/>
          <w:sz w:val="28"/>
          <w:szCs w:val="28"/>
          <w:lang w:val="be-BY"/>
        </w:rPr>
        <w:t xml:space="preserve">С уважением, </w:t>
      </w:r>
    </w:p>
    <w:p w:rsidR="005F521F" w:rsidRPr="00076812" w:rsidRDefault="00C559C3" w:rsidP="00076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12">
        <w:rPr>
          <w:rFonts w:ascii="Times New Roman" w:eastAsia="Calibri" w:hAnsi="Times New Roman" w:cs="Times New Roman"/>
          <w:bCs/>
          <w:i/>
          <w:sz w:val="28"/>
          <w:szCs w:val="28"/>
          <w:lang w:val="be-BY"/>
        </w:rPr>
        <w:t>организационный комитет</w:t>
      </w:r>
      <w:r w:rsidRPr="00076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5A05" w:rsidRPr="00076812">
        <w:rPr>
          <w:rFonts w:ascii="Times New Roman" w:hAnsi="Times New Roman" w:cs="Times New Roman"/>
          <w:bCs/>
          <w:i/>
          <w:sz w:val="28"/>
          <w:szCs w:val="28"/>
        </w:rPr>
        <w:t>конференции</w:t>
      </w:r>
      <w:r w:rsidR="005F521F" w:rsidRPr="00076812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6D0971" w:rsidRPr="00076812" w:rsidRDefault="006D0971" w:rsidP="00076812">
      <w:pPr>
        <w:tabs>
          <w:tab w:val="right" w:pos="935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76812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ПРИЛОЖЕНИЕ 1</w:t>
      </w:r>
    </w:p>
    <w:p w:rsidR="00056330" w:rsidRPr="00076812" w:rsidRDefault="00056330" w:rsidP="0007681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07B" w:rsidRPr="00ED48F7" w:rsidRDefault="004E007B" w:rsidP="00ED48F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D48F7">
        <w:rPr>
          <w:b/>
          <w:color w:val="000000"/>
          <w:sz w:val="28"/>
          <w:szCs w:val="28"/>
        </w:rPr>
        <w:t>ЗАЯВКА</w:t>
      </w:r>
    </w:p>
    <w:p w:rsidR="00747EA6" w:rsidRPr="00ED48F7" w:rsidRDefault="004E007B" w:rsidP="00ED48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8F7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747EA6" w:rsidRPr="00ED48F7">
        <w:rPr>
          <w:rFonts w:ascii="Times New Roman" w:hAnsi="Times New Roman" w:cs="Times New Roman"/>
          <w:b/>
          <w:bCs/>
          <w:sz w:val="28"/>
          <w:szCs w:val="28"/>
        </w:rPr>
        <w:t>работе Международной образовательной конференции</w:t>
      </w:r>
    </w:p>
    <w:p w:rsidR="00747EA6" w:rsidRPr="00ED48F7" w:rsidRDefault="00747EA6" w:rsidP="00ED48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8F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D48F7" w:rsidRPr="00ED48F7">
        <w:rPr>
          <w:rFonts w:ascii="Times New Roman" w:hAnsi="Times New Roman" w:cs="Times New Roman"/>
          <w:b/>
          <w:bCs/>
          <w:sz w:val="28"/>
          <w:szCs w:val="28"/>
        </w:rPr>
        <w:t>РУССКИЙ ЯЗЫК В УСЛОВИЯХ МУЛЬТИКУЛЬТУРАЛИЗМА</w:t>
      </w:r>
      <w:r w:rsidRPr="00ED48F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E007B" w:rsidRPr="00ED48F7" w:rsidRDefault="00412CA7" w:rsidP="00ED48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="008D2AC3" w:rsidRPr="00412CA7">
        <w:rPr>
          <w:rFonts w:ascii="Times New Roman" w:hAnsi="Times New Roman" w:cs="Times New Roman"/>
          <w:b/>
          <w:sz w:val="28"/>
          <w:szCs w:val="28"/>
        </w:rPr>
        <w:t>апреля</w:t>
      </w:r>
      <w:r w:rsidR="008D2AC3" w:rsidRPr="00ED48F7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4E007B" w:rsidRPr="00ED48F7">
        <w:rPr>
          <w:rFonts w:ascii="Times New Roman" w:hAnsi="Times New Roman" w:cs="Times New Roman"/>
          <w:b/>
          <w:sz w:val="28"/>
          <w:szCs w:val="28"/>
        </w:rPr>
        <w:t xml:space="preserve"> года)</w:t>
      </w:r>
      <w:proofErr w:type="gramEnd"/>
    </w:p>
    <w:p w:rsidR="004E007B" w:rsidRDefault="004E007B" w:rsidP="0007681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8F7" w:rsidRPr="00076812" w:rsidRDefault="00ED48F7" w:rsidP="0007681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720"/>
        <w:gridCol w:w="4943"/>
      </w:tblGrid>
      <w:tr w:rsidR="008D05A5" w:rsidRPr="00076812" w:rsidTr="00ED48F7"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A5" w:rsidRPr="00821869" w:rsidRDefault="008D05A5" w:rsidP="00D1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18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</w:t>
            </w:r>
            <w:r w:rsidRPr="00821869">
              <w:rPr>
                <w:rFonts w:ascii="Times New Roman" w:hAnsi="Times New Roman" w:cs="Times New Roman"/>
                <w:b/>
                <w:sz w:val="28"/>
                <w:szCs w:val="28"/>
              </w:rPr>
              <w:t>ИО участника/участницы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5" w:rsidRPr="00076812" w:rsidRDefault="008D05A5" w:rsidP="0007681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05A5" w:rsidRPr="00076812" w:rsidTr="00ED48F7"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A5" w:rsidRPr="00076812" w:rsidRDefault="00073FCC" w:rsidP="00D1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Учёная степень и учё</w:t>
            </w:r>
            <w:r w:rsidR="008D05A5" w:rsidRPr="00076812">
              <w:rPr>
                <w:rFonts w:ascii="Times New Roman" w:eastAsia="Calibri" w:hAnsi="Times New Roman" w:cs="Times New Roman"/>
                <w:sz w:val="28"/>
                <w:szCs w:val="28"/>
              </w:rPr>
              <w:t>ное звание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5" w:rsidRPr="00076812" w:rsidRDefault="008D05A5" w:rsidP="0007681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05A5" w:rsidRPr="00076812" w:rsidTr="00ED48F7"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A5" w:rsidRPr="00076812" w:rsidRDefault="008D05A5" w:rsidP="008218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812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 и место работы</w:t>
            </w:r>
            <w:r w:rsidRPr="00076812">
              <w:rPr>
                <w:rFonts w:ascii="Times New Roman" w:hAnsi="Times New Roman" w:cs="Times New Roman"/>
                <w:sz w:val="28"/>
                <w:szCs w:val="28"/>
              </w:rPr>
              <w:t>/учёбы</w:t>
            </w:r>
            <w:r w:rsidR="00DE3FAB" w:rsidRPr="0007681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21869">
              <w:rPr>
                <w:rFonts w:ascii="Times New Roman" w:hAnsi="Times New Roman" w:cs="Times New Roman"/>
                <w:sz w:val="28"/>
                <w:szCs w:val="28"/>
              </w:rPr>
              <w:t xml:space="preserve">указать </w:t>
            </w:r>
            <w:r w:rsidR="00DE3FAB" w:rsidRPr="00076812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учреждения </w:t>
            </w:r>
            <w:r w:rsidR="00821869">
              <w:rPr>
                <w:rFonts w:ascii="Times New Roman" w:hAnsi="Times New Roman" w:cs="Times New Roman"/>
                <w:sz w:val="28"/>
                <w:szCs w:val="28"/>
              </w:rPr>
              <w:t>и его подразделения</w:t>
            </w:r>
            <w:r w:rsidR="00DE3FAB" w:rsidRPr="000768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5" w:rsidRPr="00076812" w:rsidRDefault="008D05A5" w:rsidP="0007681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05A5" w:rsidRPr="00076812" w:rsidTr="00ED48F7"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A5" w:rsidRPr="00821869" w:rsidRDefault="008D05A5" w:rsidP="00D1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18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r w:rsidR="00C9413A" w:rsidRPr="008218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направления (</w:t>
            </w:r>
            <w:r w:rsidRPr="008218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секции</w:t>
            </w:r>
            <w:r w:rsidR="00C9413A" w:rsidRPr="008218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  <w:r w:rsidRPr="008218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5" w:rsidRPr="00076812" w:rsidRDefault="008D05A5" w:rsidP="0007681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05A5" w:rsidRPr="00076812" w:rsidTr="00ED48F7"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A5" w:rsidRPr="00821869" w:rsidRDefault="008D05A5" w:rsidP="00D1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18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доклада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5" w:rsidRPr="00076812" w:rsidRDefault="008D05A5" w:rsidP="0007681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05A5" w:rsidRPr="00076812" w:rsidTr="00ED48F7"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A5" w:rsidRPr="00076812" w:rsidRDefault="008D05A5" w:rsidP="00D1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81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Pr="00076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участия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A7" w:rsidRDefault="008D05A5" w:rsidP="00C94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812">
              <w:rPr>
                <w:rFonts w:ascii="Times New Roman" w:hAnsi="Times New Roman" w:cs="Times New Roman"/>
                <w:sz w:val="28"/>
                <w:szCs w:val="28"/>
              </w:rPr>
              <w:t>заочная / дистанционная</w:t>
            </w:r>
            <w:r w:rsidRPr="00076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D05A5" w:rsidRPr="00076812" w:rsidRDefault="008D05A5" w:rsidP="00C94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81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0768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оставить </w:t>
            </w:r>
            <w:proofErr w:type="gramStart"/>
            <w:r w:rsidRPr="00076812">
              <w:rPr>
                <w:rFonts w:ascii="Times New Roman" w:hAnsi="Times New Roman" w:cs="Times New Roman"/>
                <w:i/>
                <w:sz w:val="28"/>
                <w:szCs w:val="28"/>
              </w:rPr>
              <w:t>нужное</w:t>
            </w:r>
            <w:proofErr w:type="gramEnd"/>
            <w:r w:rsidRPr="0007681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8D05A5" w:rsidRPr="00076812" w:rsidTr="00ED48F7">
        <w:tblPrEx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3510" w:type="dxa"/>
            <w:vMerge w:val="restart"/>
          </w:tcPr>
          <w:p w:rsidR="00D10D27" w:rsidRDefault="00D10D27" w:rsidP="00D1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13A" w:rsidRDefault="008D05A5" w:rsidP="00D1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812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Контактные данные</w:t>
            </w:r>
          </w:p>
          <w:p w:rsidR="008D05A5" w:rsidRPr="00C9413A" w:rsidRDefault="008D05A5" w:rsidP="00D1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812">
              <w:rPr>
                <w:rFonts w:ascii="Times New Roman" w:hAnsi="Times New Roman" w:cs="Times New Roman"/>
                <w:sz w:val="28"/>
                <w:szCs w:val="28"/>
              </w:rPr>
              <w:t>участника/участницы</w:t>
            </w:r>
          </w:p>
          <w:p w:rsidR="008D05A5" w:rsidRPr="00076812" w:rsidRDefault="008D05A5" w:rsidP="0007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8D05A5" w:rsidRPr="00076812" w:rsidRDefault="008D05A5" w:rsidP="00C94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812">
              <w:rPr>
                <w:rFonts w:ascii="Times New Roman" w:eastAsia="Calibri" w:hAnsi="Times New Roman" w:cs="Times New Roman"/>
                <w:sz w:val="28"/>
                <w:szCs w:val="28"/>
              </w:rPr>
              <w:t>E-</w:t>
            </w:r>
            <w:proofErr w:type="spellStart"/>
            <w:r w:rsidRPr="00076812"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943" w:type="dxa"/>
          </w:tcPr>
          <w:p w:rsidR="008D05A5" w:rsidRPr="00076812" w:rsidRDefault="008D05A5" w:rsidP="0007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8D05A5" w:rsidRPr="00076812" w:rsidTr="00ED48F7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510" w:type="dxa"/>
            <w:vMerge/>
          </w:tcPr>
          <w:p w:rsidR="008D05A5" w:rsidRPr="00076812" w:rsidRDefault="008D05A5" w:rsidP="0007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8D05A5" w:rsidRDefault="008D05A5" w:rsidP="00C94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81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</w:t>
            </w:r>
            <w:proofErr w:type="spellStart"/>
            <w:r w:rsidRPr="00076812">
              <w:rPr>
                <w:rFonts w:ascii="Times New Roman" w:eastAsia="Calibri" w:hAnsi="Times New Roman" w:cs="Times New Roman"/>
                <w:sz w:val="28"/>
                <w:szCs w:val="28"/>
              </w:rPr>
              <w:t>елефон</w:t>
            </w:r>
            <w:proofErr w:type="spellEnd"/>
          </w:p>
          <w:p w:rsidR="00C9413A" w:rsidRPr="00076812" w:rsidRDefault="00C9413A" w:rsidP="00C94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43" w:type="dxa"/>
          </w:tcPr>
          <w:p w:rsidR="008D05A5" w:rsidRPr="00076812" w:rsidRDefault="008D05A5" w:rsidP="0007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625843" w:rsidRPr="00076812" w:rsidRDefault="00625843" w:rsidP="0007681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25843" w:rsidRPr="00076812" w:rsidRDefault="00625843" w:rsidP="0007681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7681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47511" w:rsidRPr="00076812" w:rsidRDefault="00E47511" w:rsidP="00061A30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76812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ПРИЛОЖЕНИЕ 2</w:t>
      </w:r>
    </w:p>
    <w:p w:rsidR="0061313C" w:rsidRPr="00076812" w:rsidRDefault="0061313C" w:rsidP="0007681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D05A5" w:rsidRDefault="008D05A5" w:rsidP="00076812">
      <w:pPr>
        <w:widowControl w:val="0"/>
        <w:tabs>
          <w:tab w:val="left" w:pos="7200"/>
        </w:tabs>
        <w:spacing w:after="0" w:line="240" w:lineRule="auto"/>
        <w:ind w:right="27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812">
        <w:rPr>
          <w:rFonts w:ascii="Times New Roman" w:eastAsia="Calibri" w:hAnsi="Times New Roman" w:cs="Times New Roman"/>
          <w:b/>
          <w:sz w:val="28"/>
          <w:szCs w:val="28"/>
        </w:rPr>
        <w:t>Образец оформления</w:t>
      </w:r>
      <w:r w:rsidRPr="00076812">
        <w:rPr>
          <w:rFonts w:ascii="Times New Roman" w:hAnsi="Times New Roman" w:cs="Times New Roman"/>
          <w:b/>
          <w:sz w:val="28"/>
          <w:szCs w:val="28"/>
        </w:rPr>
        <w:t xml:space="preserve"> текста статьи</w:t>
      </w:r>
    </w:p>
    <w:p w:rsidR="007A78E2" w:rsidRPr="00076812" w:rsidRDefault="007A78E2" w:rsidP="00076812">
      <w:pPr>
        <w:widowControl w:val="0"/>
        <w:tabs>
          <w:tab w:val="left" w:pos="7200"/>
        </w:tabs>
        <w:spacing w:after="0" w:line="240" w:lineRule="auto"/>
        <w:ind w:right="279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05A5" w:rsidRPr="00076812" w:rsidRDefault="008D05A5" w:rsidP="00076812">
      <w:pPr>
        <w:widowControl w:val="0"/>
        <w:tabs>
          <w:tab w:val="left" w:pos="7200"/>
        </w:tabs>
        <w:spacing w:after="0" w:line="240" w:lineRule="auto"/>
        <w:ind w:right="279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959" w:type="dxa"/>
        <w:tblLayout w:type="fixed"/>
        <w:tblLook w:val="01E0" w:firstRow="1" w:lastRow="1" w:firstColumn="1" w:lastColumn="1" w:noHBand="0" w:noVBand="0"/>
      </w:tblPr>
      <w:tblGrid>
        <w:gridCol w:w="8949"/>
      </w:tblGrid>
      <w:tr w:rsidR="008D05A5" w:rsidRPr="00076812" w:rsidTr="00F96032">
        <w:trPr>
          <w:trHeight w:val="2758"/>
        </w:trPr>
        <w:tc>
          <w:tcPr>
            <w:tcW w:w="8949" w:type="dxa"/>
          </w:tcPr>
          <w:p w:rsidR="008D05A5" w:rsidRPr="00076812" w:rsidRDefault="008D05A5" w:rsidP="00076812">
            <w:pPr>
              <w:widowControl w:val="0"/>
              <w:tabs>
                <w:tab w:val="left" w:pos="720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812">
              <w:rPr>
                <w:rFonts w:ascii="Times New Roman" w:eastAsia="Calibri" w:hAnsi="Times New Roman" w:cs="Times New Roman"/>
                <w:sz w:val="28"/>
                <w:szCs w:val="28"/>
              </w:rPr>
              <w:t>УДК</w:t>
            </w:r>
          </w:p>
          <w:p w:rsidR="008D05A5" w:rsidRPr="00076812" w:rsidRDefault="00412CA7" w:rsidP="00076812">
            <w:pPr>
              <w:widowControl w:val="0"/>
              <w:tabs>
                <w:tab w:val="left" w:pos="7200"/>
              </w:tabs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А.Б</w:t>
            </w:r>
            <w:r w:rsidR="00DE3FAB" w:rsidRPr="00076812">
              <w:rPr>
                <w:rFonts w:ascii="Times New Roman" w:hAnsi="Times New Roman" w:cs="Times New Roman"/>
                <w:b/>
                <w:sz w:val="28"/>
                <w:szCs w:val="28"/>
              </w:rPr>
              <w:t>. Сидоров</w:t>
            </w:r>
            <w:r w:rsidR="008D05A5" w:rsidRPr="0007681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,</w:t>
            </w:r>
          </w:p>
          <w:p w:rsidR="008D05A5" w:rsidRPr="00076812" w:rsidRDefault="008D05A5" w:rsidP="00076812">
            <w:pPr>
              <w:widowControl w:val="0"/>
              <w:tabs>
                <w:tab w:val="left" w:pos="7200"/>
              </w:tabs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07681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кандидат филологических наук, доцент,</w:t>
            </w:r>
          </w:p>
          <w:p w:rsidR="008D05A5" w:rsidRPr="00076812" w:rsidRDefault="008D05A5" w:rsidP="00076812">
            <w:pPr>
              <w:widowControl w:val="0"/>
              <w:tabs>
                <w:tab w:val="left" w:pos="7200"/>
              </w:tabs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07681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доцент кафедры </w:t>
            </w:r>
            <w:r w:rsidR="00DE3FAB" w:rsidRPr="000768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славянской филологии</w:t>
            </w:r>
          </w:p>
          <w:p w:rsidR="00076812" w:rsidRDefault="00076812" w:rsidP="00076812">
            <w:pPr>
              <w:widowControl w:val="0"/>
              <w:tabs>
                <w:tab w:val="left" w:pos="7200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Могилёвского государственного </w:t>
            </w:r>
          </w:p>
          <w:p w:rsidR="008D05A5" w:rsidRPr="00076812" w:rsidRDefault="00076812" w:rsidP="00076812">
            <w:pPr>
              <w:widowControl w:val="0"/>
              <w:tabs>
                <w:tab w:val="left" w:pos="7200"/>
              </w:tabs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университета</w:t>
            </w:r>
            <w:r w:rsidR="008D05A5" w:rsidRPr="0007681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имени А.А. Кулешова</w:t>
            </w:r>
          </w:p>
          <w:p w:rsidR="008D05A5" w:rsidRPr="00076812" w:rsidRDefault="008D05A5" w:rsidP="00076812">
            <w:pPr>
              <w:widowControl w:val="0"/>
              <w:tabs>
                <w:tab w:val="left" w:pos="7200"/>
              </w:tabs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81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076812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DE3FAB" w:rsidRPr="00076812">
              <w:rPr>
                <w:rFonts w:ascii="Times New Roman" w:hAnsi="Times New Roman" w:cs="Times New Roman"/>
                <w:sz w:val="28"/>
                <w:szCs w:val="28"/>
              </w:rPr>
              <w:t>огилё</w:t>
            </w:r>
            <w:r w:rsidRPr="0007681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spellEnd"/>
            <w:r w:rsidRPr="00076812">
              <w:rPr>
                <w:rFonts w:ascii="Times New Roman" w:eastAsia="Calibri" w:hAnsi="Times New Roman" w:cs="Times New Roman"/>
                <w:sz w:val="28"/>
                <w:szCs w:val="28"/>
              </w:rPr>
              <w:t>, Беларусь)</w:t>
            </w:r>
          </w:p>
          <w:p w:rsidR="008D05A5" w:rsidRPr="00076812" w:rsidRDefault="008D05A5" w:rsidP="00076812">
            <w:pPr>
              <w:widowControl w:val="0"/>
              <w:tabs>
                <w:tab w:val="left" w:pos="720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be-BY"/>
              </w:rPr>
            </w:pPr>
          </w:p>
          <w:p w:rsidR="008D05A5" w:rsidRPr="00076812" w:rsidRDefault="008D05A5" w:rsidP="00076812">
            <w:pPr>
              <w:widowControl w:val="0"/>
              <w:tabs>
                <w:tab w:val="left" w:pos="720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076812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Название статьи</w:t>
            </w:r>
          </w:p>
          <w:p w:rsidR="008D05A5" w:rsidRPr="00076812" w:rsidRDefault="008D05A5" w:rsidP="00076812">
            <w:pPr>
              <w:widowControl w:val="0"/>
              <w:tabs>
                <w:tab w:val="left" w:pos="720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96032" w:rsidRDefault="00412CA7" w:rsidP="00076812">
            <w:pPr>
              <w:widowControl w:val="0"/>
              <w:tabs>
                <w:tab w:val="left" w:pos="720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Аннотация </w:t>
            </w:r>
          </w:p>
          <w:p w:rsidR="008D05A5" w:rsidRPr="00F96032" w:rsidRDefault="00412CA7" w:rsidP="00076812">
            <w:pPr>
              <w:widowControl w:val="0"/>
              <w:tabs>
                <w:tab w:val="left" w:pos="720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Ключевые слова</w:t>
            </w:r>
            <w:r w:rsidR="008D05A5" w:rsidRPr="00F96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="008D05A5" w:rsidRPr="00F96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8D05A5" w:rsidRPr="00076812" w:rsidRDefault="008D05A5" w:rsidP="00076812">
            <w:pPr>
              <w:widowControl w:val="0"/>
              <w:tabs>
                <w:tab w:val="left" w:pos="720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05A5" w:rsidRPr="00076812" w:rsidRDefault="008D05A5" w:rsidP="00076812">
            <w:pPr>
              <w:widowControl w:val="0"/>
              <w:tabs>
                <w:tab w:val="left" w:pos="720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812">
              <w:rPr>
                <w:rFonts w:ascii="Times New Roman" w:eastAsia="Calibri" w:hAnsi="Times New Roman" w:cs="Times New Roman"/>
                <w:sz w:val="28"/>
                <w:szCs w:val="28"/>
              </w:rPr>
              <w:t>Текст</w:t>
            </w:r>
            <w:r w:rsidRPr="0007681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……………………………………………………………………………... [1, с. 56] ….</w:t>
            </w:r>
            <w:r w:rsidRPr="00076812">
              <w:rPr>
                <w:rFonts w:ascii="Times New Roman" w:eastAsia="Calibri" w:hAnsi="Times New Roman" w:cs="Times New Roman"/>
                <w:sz w:val="28"/>
                <w:szCs w:val="28"/>
              </w:rPr>
              <w:t>………</w:t>
            </w:r>
            <w:r w:rsidRPr="0007681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………………………………</w:t>
            </w:r>
            <w:r w:rsidRPr="00076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……[2, с. </w:t>
            </w:r>
            <w:r w:rsidR="00F96032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  <w:r w:rsidRPr="00076812">
              <w:rPr>
                <w:rFonts w:ascii="Times New Roman" w:eastAsia="Calibri" w:hAnsi="Times New Roman" w:cs="Times New Roman"/>
                <w:sz w:val="28"/>
                <w:szCs w:val="28"/>
              </w:rPr>
              <w:t>].</w:t>
            </w:r>
          </w:p>
          <w:p w:rsidR="008D05A5" w:rsidRPr="00076812" w:rsidRDefault="008D05A5" w:rsidP="00076812">
            <w:pPr>
              <w:widowControl w:val="0"/>
              <w:tabs>
                <w:tab w:val="left" w:pos="720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05A5" w:rsidRDefault="008D05A5" w:rsidP="00076812">
            <w:pPr>
              <w:widowControl w:val="0"/>
              <w:tabs>
                <w:tab w:val="left" w:pos="720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8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Список </w:t>
            </w:r>
            <w:r w:rsidR="00DE3FAB" w:rsidRPr="0007681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использованных источников</w:t>
            </w:r>
          </w:p>
          <w:p w:rsidR="00F96032" w:rsidRPr="00076812" w:rsidRDefault="00F96032" w:rsidP="00076812">
            <w:pPr>
              <w:widowControl w:val="0"/>
              <w:tabs>
                <w:tab w:val="left" w:pos="720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E3FAB" w:rsidRDefault="00DE3FAB" w:rsidP="000768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812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Pr="00C96270">
              <w:rPr>
                <w:rFonts w:ascii="Times New Roman" w:hAnsi="Times New Roman" w:cs="Times New Roman"/>
                <w:sz w:val="28"/>
                <w:szCs w:val="28"/>
              </w:rPr>
              <w:t>Винокур, Г. О.</w:t>
            </w:r>
            <w:r w:rsidRPr="00076812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 языка / Г. О. Винокур</w:t>
            </w:r>
            <w:proofErr w:type="gramStart"/>
            <w:r w:rsidRPr="0007681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076812">
              <w:rPr>
                <w:rFonts w:ascii="Times New Roman" w:hAnsi="Times New Roman" w:cs="Times New Roman"/>
                <w:sz w:val="28"/>
                <w:szCs w:val="28"/>
              </w:rPr>
              <w:t xml:space="preserve"> предисл. Л. П.</w:t>
            </w:r>
            <w:r w:rsidRPr="000768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76812">
              <w:rPr>
                <w:rFonts w:ascii="Times New Roman" w:hAnsi="Times New Roman" w:cs="Times New Roman"/>
                <w:sz w:val="28"/>
                <w:szCs w:val="28"/>
              </w:rPr>
              <w:t>Крысина. – 5-е изд., стереотип. – М.</w:t>
            </w:r>
            <w:proofErr w:type="gramStart"/>
            <w:r w:rsidRPr="0007681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76812">
              <w:rPr>
                <w:rFonts w:ascii="Times New Roman" w:hAnsi="Times New Roman" w:cs="Times New Roman"/>
                <w:sz w:val="28"/>
                <w:szCs w:val="28"/>
              </w:rPr>
              <w:t xml:space="preserve"> ЛЕНАНД, 2018. – 352 с.</w:t>
            </w:r>
          </w:p>
          <w:p w:rsidR="00F96032" w:rsidRPr="00076812" w:rsidRDefault="00F96032" w:rsidP="00F96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Pr="00C96270">
              <w:rPr>
                <w:rFonts w:ascii="Times New Roman" w:hAnsi="Times New Roman" w:cs="Times New Roman"/>
                <w:sz w:val="28"/>
                <w:szCs w:val="28"/>
              </w:rPr>
              <w:t>Барабаш, В. В.</w:t>
            </w:r>
            <w:r w:rsidRPr="002E3FAB">
              <w:rPr>
                <w:rFonts w:ascii="Times New Roman" w:hAnsi="Times New Roman" w:cs="Times New Roman"/>
                <w:sz w:val="28"/>
                <w:szCs w:val="28"/>
              </w:rPr>
              <w:t xml:space="preserve"> Динамика норматив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и экологическое мышление (</w:t>
            </w:r>
            <w:r w:rsidRPr="002E3FAB">
              <w:rPr>
                <w:rFonts w:ascii="Times New Roman" w:hAnsi="Times New Roman" w:cs="Times New Roman"/>
                <w:sz w:val="28"/>
                <w:szCs w:val="28"/>
              </w:rPr>
              <w:t xml:space="preserve">на материале русского языка </w:t>
            </w:r>
            <w:r w:rsidRPr="002E3F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2E3FAB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Pr="002E3FA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E3FA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В. В. Барабаш, Л. А. </w:t>
            </w:r>
            <w:proofErr w:type="spellStart"/>
            <w:r w:rsidRPr="002E3FAB">
              <w:rPr>
                <w:rFonts w:ascii="Times New Roman" w:hAnsi="Times New Roman" w:cs="Times New Roman"/>
                <w:sz w:val="28"/>
                <w:szCs w:val="28"/>
              </w:rPr>
              <w:t>Брусенская</w:t>
            </w:r>
            <w:proofErr w:type="spellEnd"/>
            <w:r w:rsidRPr="002E3FAB">
              <w:rPr>
                <w:rFonts w:ascii="Times New Roman" w:hAnsi="Times New Roman" w:cs="Times New Roman"/>
                <w:sz w:val="28"/>
                <w:szCs w:val="28"/>
              </w:rPr>
              <w:t>, Э. Г. Куликова. – М.</w:t>
            </w:r>
            <w:proofErr w:type="gramStart"/>
            <w:r w:rsidRPr="002E3FA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E3FAB">
              <w:rPr>
                <w:rFonts w:ascii="Times New Roman" w:hAnsi="Times New Roman" w:cs="Times New Roman"/>
                <w:sz w:val="28"/>
                <w:szCs w:val="28"/>
              </w:rPr>
              <w:t xml:space="preserve"> ФЛИНТА, 2023. – 220 с.</w:t>
            </w:r>
          </w:p>
          <w:p w:rsidR="003C2B1F" w:rsidRDefault="003C2B1F" w:rsidP="003C2B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6812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C96270">
              <w:rPr>
                <w:rFonts w:ascii="Times New Roman" w:hAnsi="Times New Roman" w:cs="Times New Roman"/>
                <w:sz w:val="28"/>
                <w:szCs w:val="28"/>
              </w:rPr>
              <w:t>Сковородников, А. П.</w:t>
            </w:r>
            <w:r w:rsidRPr="00076812">
              <w:rPr>
                <w:rFonts w:ascii="Times New Roman" w:hAnsi="Times New Roman" w:cs="Times New Roman"/>
                <w:sz w:val="28"/>
                <w:szCs w:val="28"/>
              </w:rPr>
              <w:t xml:space="preserve"> О предмете </w:t>
            </w:r>
            <w:proofErr w:type="spellStart"/>
            <w:r w:rsidRPr="00076812">
              <w:rPr>
                <w:rFonts w:ascii="Times New Roman" w:hAnsi="Times New Roman" w:cs="Times New Roman"/>
                <w:sz w:val="28"/>
                <w:szCs w:val="28"/>
              </w:rPr>
              <w:t>эколингвистики</w:t>
            </w:r>
            <w:proofErr w:type="spellEnd"/>
            <w:r w:rsidRPr="00076812">
              <w:rPr>
                <w:rFonts w:ascii="Times New Roman" w:hAnsi="Times New Roman" w:cs="Times New Roman"/>
                <w:sz w:val="28"/>
                <w:szCs w:val="28"/>
              </w:rPr>
              <w:t xml:space="preserve"> применительно к состоянию современного русского языка / А. П. Сковородников // Экология языка и коммуникативная практика. – 2013. – № 1. – С. 194–222.</w:t>
            </w:r>
          </w:p>
          <w:p w:rsidR="00DE3FAB" w:rsidRPr="00076812" w:rsidRDefault="003C2B1F" w:rsidP="000768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3FAB" w:rsidRPr="00076812">
              <w:rPr>
                <w:rFonts w:ascii="Times New Roman" w:hAnsi="Times New Roman" w:cs="Times New Roman"/>
                <w:sz w:val="28"/>
                <w:szCs w:val="28"/>
              </w:rPr>
              <w:t>. Краткая русская грамматика / В. Н. Белоусов, И. И. </w:t>
            </w:r>
            <w:proofErr w:type="spellStart"/>
            <w:r w:rsidR="00DE3FAB" w:rsidRPr="00076812">
              <w:rPr>
                <w:rFonts w:ascii="Times New Roman" w:hAnsi="Times New Roman" w:cs="Times New Roman"/>
                <w:sz w:val="28"/>
                <w:szCs w:val="28"/>
              </w:rPr>
              <w:t>Ковтунова</w:t>
            </w:r>
            <w:proofErr w:type="spellEnd"/>
            <w:r w:rsidR="00DE3FAB" w:rsidRPr="00076812">
              <w:rPr>
                <w:rFonts w:ascii="Times New Roman" w:hAnsi="Times New Roman" w:cs="Times New Roman"/>
                <w:sz w:val="28"/>
                <w:szCs w:val="28"/>
              </w:rPr>
              <w:t>, И. Н. Кручинина [и др.]</w:t>
            </w:r>
            <w:proofErr w:type="gramStart"/>
            <w:r w:rsidR="00DE3FAB" w:rsidRPr="00076812">
              <w:rPr>
                <w:rFonts w:ascii="Times New Roman" w:hAnsi="Times New Roman" w:cs="Times New Roman"/>
                <w:sz w:val="28"/>
                <w:szCs w:val="28"/>
              </w:rPr>
              <w:t> ;</w:t>
            </w:r>
            <w:proofErr w:type="gramEnd"/>
            <w:r w:rsidR="00DE3FAB" w:rsidRPr="00076812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Н. Ю. Шведовой и В. В. Лопатина. – 2-е изд., стер. – М.</w:t>
            </w:r>
            <w:proofErr w:type="gramStart"/>
            <w:r w:rsidR="00DE3FAB" w:rsidRPr="0007681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DE3FAB" w:rsidRPr="00076812">
              <w:rPr>
                <w:rFonts w:ascii="Times New Roman" w:hAnsi="Times New Roman" w:cs="Times New Roman"/>
                <w:sz w:val="28"/>
                <w:szCs w:val="28"/>
              </w:rPr>
              <w:t xml:space="preserve"> РАН, Ин-т русского языка им. В.</w:t>
            </w:r>
            <w:r w:rsidR="00DE3FAB" w:rsidRPr="000768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E3FAB" w:rsidRPr="00076812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DE3FAB" w:rsidRPr="000768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E3FAB" w:rsidRPr="00076812">
              <w:rPr>
                <w:rFonts w:ascii="Times New Roman" w:hAnsi="Times New Roman" w:cs="Times New Roman"/>
                <w:sz w:val="28"/>
                <w:szCs w:val="28"/>
              </w:rPr>
              <w:t>Виноградова, 2002.</w:t>
            </w:r>
            <w:r w:rsidR="00DE3FAB" w:rsidRPr="000768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E3FAB" w:rsidRPr="00076812">
              <w:rPr>
                <w:rFonts w:ascii="Times New Roman" w:hAnsi="Times New Roman" w:cs="Times New Roman"/>
                <w:sz w:val="28"/>
                <w:szCs w:val="28"/>
              </w:rPr>
              <w:t>– 726 с.</w:t>
            </w:r>
          </w:p>
          <w:p w:rsidR="008D05A5" w:rsidRDefault="00412CA7" w:rsidP="00C9627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F">
              <w:rPr>
                <w:rFonts w:ascii="Times New Roman" w:hAnsi="Times New Roman" w:cs="Times New Roman"/>
                <w:sz w:val="28"/>
                <w:szCs w:val="28"/>
              </w:rPr>
              <w:t>5. </w:t>
            </w:r>
            <w:proofErr w:type="spellStart"/>
            <w:r w:rsidR="003C2B1F" w:rsidRPr="00C96270">
              <w:rPr>
                <w:rFonts w:ascii="Times New Roman" w:hAnsi="Times New Roman" w:cs="Times New Roman"/>
                <w:sz w:val="28"/>
                <w:szCs w:val="28"/>
              </w:rPr>
              <w:t>Фейзер</w:t>
            </w:r>
            <w:proofErr w:type="spellEnd"/>
            <w:r w:rsidR="003C2B1F" w:rsidRPr="00C96270">
              <w:rPr>
                <w:rFonts w:ascii="Times New Roman" w:hAnsi="Times New Roman" w:cs="Times New Roman"/>
                <w:sz w:val="28"/>
                <w:szCs w:val="28"/>
              </w:rPr>
              <w:t>, Ж. И.</w:t>
            </w:r>
            <w:r w:rsidR="00C96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B1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3C2B1F" w:rsidRPr="003C2B1F">
              <w:rPr>
                <w:rFonts w:ascii="Times New Roman" w:hAnsi="Times New Roman" w:cs="Times New Roman"/>
                <w:sz w:val="28"/>
                <w:szCs w:val="28"/>
              </w:rPr>
              <w:t xml:space="preserve">тапы развития цифровой лингводидактики русского языка как иностранного </w:t>
            </w:r>
            <w:r w:rsidR="003C2B1F">
              <w:rPr>
                <w:rFonts w:ascii="Times New Roman" w:hAnsi="Times New Roman" w:cs="Times New Roman"/>
                <w:sz w:val="28"/>
                <w:szCs w:val="28"/>
              </w:rPr>
              <w:t>/ Ж. И. </w:t>
            </w:r>
            <w:proofErr w:type="spellStart"/>
            <w:r w:rsidR="003C2B1F">
              <w:rPr>
                <w:rFonts w:ascii="Times New Roman" w:hAnsi="Times New Roman" w:cs="Times New Roman"/>
                <w:sz w:val="28"/>
                <w:szCs w:val="28"/>
              </w:rPr>
              <w:t>Фейзер</w:t>
            </w:r>
            <w:proofErr w:type="spellEnd"/>
            <w:r w:rsidR="003C2B1F">
              <w:rPr>
                <w:rFonts w:ascii="Times New Roman" w:hAnsi="Times New Roman" w:cs="Times New Roman"/>
                <w:sz w:val="28"/>
                <w:szCs w:val="28"/>
              </w:rPr>
              <w:t xml:space="preserve">, Т. А. Дьякова </w:t>
            </w:r>
            <w:r w:rsidR="003C2B1F" w:rsidRPr="003C2B1F">
              <w:rPr>
                <w:rFonts w:ascii="Times New Roman" w:hAnsi="Times New Roman" w:cs="Times New Roman"/>
                <w:sz w:val="28"/>
                <w:szCs w:val="28"/>
              </w:rPr>
              <w:t xml:space="preserve">// Русистика. </w:t>
            </w:r>
            <w:r w:rsidR="00C96270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3C2B1F" w:rsidRPr="003C2B1F">
              <w:rPr>
                <w:rFonts w:ascii="Times New Roman" w:hAnsi="Times New Roman" w:cs="Times New Roman"/>
                <w:sz w:val="28"/>
                <w:szCs w:val="28"/>
              </w:rPr>
              <w:t xml:space="preserve">2023. </w:t>
            </w:r>
            <w:r w:rsidR="00C96270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3C2B1F" w:rsidRPr="003C2B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962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C2B1F" w:rsidRPr="003C2B1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96270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3C2B1F" w:rsidRPr="003C2B1F">
              <w:rPr>
                <w:rFonts w:ascii="Times New Roman" w:hAnsi="Times New Roman" w:cs="Times New Roman"/>
                <w:sz w:val="28"/>
                <w:szCs w:val="28"/>
              </w:rPr>
              <w:t xml:space="preserve">URL: https://cyberleninka.ru/article/n/etapy-razvitiya-tsifrovoy-lingvodidaktiki-russkogo-yazyka-kak-inostrannogo (дата обращения: 26.01.2025). </w:t>
            </w:r>
          </w:p>
          <w:p w:rsidR="00044D4F" w:rsidRPr="00076812" w:rsidRDefault="00044D4F" w:rsidP="00C9627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61A30" w:rsidRDefault="00061A30" w:rsidP="001135F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61A30" w:rsidRDefault="00061A3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:rsidR="00044D4F" w:rsidRPr="00076812" w:rsidRDefault="00044D4F" w:rsidP="00044D4F">
      <w:pPr>
        <w:tabs>
          <w:tab w:val="right" w:pos="935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ПРИЛОЖЕНИЕ 3</w:t>
      </w:r>
    </w:p>
    <w:p w:rsidR="00044D4F" w:rsidRDefault="00044D4F" w:rsidP="00044D4F">
      <w:pPr>
        <w:spacing w:after="0" w:line="336" w:lineRule="auto"/>
        <w:jc w:val="both"/>
        <w:rPr>
          <w:rFonts w:ascii="Times New Roman" w:hAnsi="Times New Roman" w:cs="Times New Roman"/>
          <w:b/>
        </w:rPr>
      </w:pPr>
    </w:p>
    <w:p w:rsidR="00044D4F" w:rsidRPr="00044D4F" w:rsidRDefault="00044D4F" w:rsidP="00044D4F">
      <w:pPr>
        <w:spacing w:after="0" w:line="336" w:lineRule="auto"/>
        <w:jc w:val="both"/>
        <w:rPr>
          <w:rFonts w:ascii="Times New Roman" w:hAnsi="Times New Roman" w:cs="Times New Roman"/>
        </w:rPr>
      </w:pPr>
      <w:r w:rsidRPr="00044D4F">
        <w:rPr>
          <w:rFonts w:ascii="Times New Roman" w:hAnsi="Times New Roman" w:cs="Times New Roman"/>
          <w:b/>
        </w:rPr>
        <w:t>ЛИЦЕНЗИОННЫЙ ДОГОВОР №</w:t>
      </w:r>
    </w:p>
    <w:p w:rsidR="00044D4F" w:rsidRPr="00044D4F" w:rsidRDefault="00044D4F" w:rsidP="00044D4F">
      <w:pPr>
        <w:spacing w:after="0" w:line="336" w:lineRule="auto"/>
        <w:jc w:val="both"/>
        <w:rPr>
          <w:rFonts w:ascii="Times New Roman" w:hAnsi="Times New Roman" w:cs="Times New Roman"/>
        </w:rPr>
      </w:pPr>
      <w:r w:rsidRPr="00044D4F">
        <w:rPr>
          <w:rFonts w:ascii="Times New Roman" w:hAnsi="Times New Roman" w:cs="Times New Roman"/>
        </w:rPr>
        <w:t>«__» _________ 20__ года</w:t>
      </w:r>
      <w:r w:rsidRPr="00044D4F">
        <w:rPr>
          <w:rFonts w:ascii="Times New Roman" w:hAnsi="Times New Roman" w:cs="Times New Roman"/>
          <w:b/>
        </w:rPr>
        <w:tab/>
      </w:r>
      <w:r w:rsidRPr="00044D4F">
        <w:rPr>
          <w:rFonts w:ascii="Times New Roman" w:hAnsi="Times New Roman" w:cs="Times New Roman"/>
          <w:b/>
        </w:rPr>
        <w:tab/>
      </w:r>
      <w:r w:rsidRPr="00044D4F">
        <w:rPr>
          <w:rFonts w:ascii="Times New Roman" w:hAnsi="Times New Roman" w:cs="Times New Roman"/>
          <w:b/>
        </w:rPr>
        <w:tab/>
      </w:r>
      <w:r w:rsidRPr="00044D4F">
        <w:rPr>
          <w:rFonts w:ascii="Times New Roman" w:hAnsi="Times New Roman" w:cs="Times New Roman"/>
          <w:b/>
        </w:rPr>
        <w:tab/>
      </w:r>
      <w:r w:rsidRPr="00044D4F">
        <w:rPr>
          <w:rFonts w:ascii="Times New Roman" w:hAnsi="Times New Roman" w:cs="Times New Roman"/>
          <w:b/>
        </w:rPr>
        <w:tab/>
      </w:r>
      <w:r w:rsidRPr="00044D4F">
        <w:rPr>
          <w:rFonts w:ascii="Times New Roman" w:hAnsi="Times New Roman" w:cs="Times New Roman"/>
          <w:b/>
        </w:rPr>
        <w:tab/>
      </w:r>
      <w:r w:rsidRPr="00044D4F">
        <w:rPr>
          <w:rFonts w:ascii="Times New Roman" w:hAnsi="Times New Roman" w:cs="Times New Roman"/>
          <w:b/>
        </w:rPr>
        <w:tab/>
      </w:r>
      <w:r w:rsidRPr="00044D4F">
        <w:rPr>
          <w:rFonts w:ascii="Times New Roman" w:hAnsi="Times New Roman" w:cs="Times New Roman"/>
          <w:b/>
        </w:rPr>
        <w:tab/>
      </w:r>
      <w:r w:rsidRPr="00044D4F">
        <w:rPr>
          <w:rFonts w:ascii="Times New Roman" w:hAnsi="Times New Roman" w:cs="Times New Roman"/>
        </w:rPr>
        <w:t>г. Могилев</w:t>
      </w:r>
    </w:p>
    <w:p w:rsidR="00044D4F" w:rsidRPr="00044D4F" w:rsidRDefault="00044D4F" w:rsidP="00044D4F">
      <w:pPr>
        <w:spacing w:after="0" w:line="336" w:lineRule="auto"/>
        <w:jc w:val="both"/>
        <w:rPr>
          <w:rFonts w:ascii="Times New Roman" w:hAnsi="Times New Roman" w:cs="Times New Roman"/>
        </w:rPr>
      </w:pPr>
      <w:r w:rsidRPr="00044D4F">
        <w:rPr>
          <w:rFonts w:ascii="Times New Roman" w:hAnsi="Times New Roman" w:cs="Times New Roman"/>
          <w:b/>
          <w:u w:val="single"/>
        </w:rPr>
        <w:t>_______________________________________________</w:t>
      </w:r>
      <w:r w:rsidRPr="00044D4F">
        <w:rPr>
          <w:rFonts w:ascii="Times New Roman" w:hAnsi="Times New Roman" w:cs="Times New Roman"/>
        </w:rPr>
        <w:t xml:space="preserve">, именуемый в дальнейшем «Лицензиар», с одной стороны и учреждение образования «Могилевский государственный университет имени </w:t>
      </w:r>
      <w:proofErr w:type="spellStart"/>
      <w:r w:rsidRPr="00044D4F">
        <w:rPr>
          <w:rFonts w:ascii="Times New Roman" w:hAnsi="Times New Roman" w:cs="Times New Roman"/>
        </w:rPr>
        <w:t>А.А.Кулешова</w:t>
      </w:r>
      <w:proofErr w:type="spellEnd"/>
      <w:r w:rsidRPr="00044D4F">
        <w:rPr>
          <w:rFonts w:ascii="Times New Roman" w:hAnsi="Times New Roman" w:cs="Times New Roman"/>
        </w:rPr>
        <w:t>», именуемый в дальнейшем «Лицензиат», в лице проректора по научной работе Маковской Н. В., действующего на основании доверенности № 369 от 13.05.2023 года, с другой стороны, заключили настоящий договор о нижеследующем:</w:t>
      </w:r>
    </w:p>
    <w:p w:rsidR="00044D4F" w:rsidRPr="00044D4F" w:rsidRDefault="00044D4F" w:rsidP="00044D4F">
      <w:pPr>
        <w:spacing w:after="0" w:line="336" w:lineRule="auto"/>
        <w:jc w:val="both"/>
        <w:rPr>
          <w:rFonts w:ascii="Times New Roman" w:hAnsi="Times New Roman" w:cs="Times New Roman"/>
        </w:rPr>
      </w:pPr>
      <w:r w:rsidRPr="00044D4F">
        <w:rPr>
          <w:rFonts w:ascii="Times New Roman" w:hAnsi="Times New Roman" w:cs="Times New Roman"/>
        </w:rPr>
        <w:t xml:space="preserve">1. Лицензиар предоставляет Лицензиату право на использование объекта авторского права (далее – «Произведение») на безвозмездной основе_______________________________________ _______________________________________________________________________________________________________________________________________________, в обусловленных настоящим договором пределах и на определенный договором срок. Лицензиат вправе осуществлять использование Произведения следующими способами: </w:t>
      </w:r>
    </w:p>
    <w:p w:rsidR="00044D4F" w:rsidRPr="00044D4F" w:rsidRDefault="00044D4F" w:rsidP="00044D4F">
      <w:pPr>
        <w:spacing w:after="0" w:line="336" w:lineRule="auto"/>
        <w:jc w:val="both"/>
        <w:rPr>
          <w:rFonts w:ascii="Times New Roman" w:hAnsi="Times New Roman" w:cs="Times New Roman"/>
        </w:rPr>
      </w:pPr>
      <w:r w:rsidRPr="00044D4F">
        <w:rPr>
          <w:rFonts w:ascii="Times New Roman" w:hAnsi="Times New Roman" w:cs="Times New Roman"/>
        </w:rPr>
        <w:t>воспроизведение произведения;</w:t>
      </w:r>
    </w:p>
    <w:p w:rsidR="00044D4F" w:rsidRPr="00044D4F" w:rsidRDefault="00044D4F" w:rsidP="00044D4F">
      <w:pPr>
        <w:spacing w:after="0" w:line="336" w:lineRule="auto"/>
        <w:jc w:val="both"/>
        <w:rPr>
          <w:rFonts w:ascii="Times New Roman" w:hAnsi="Times New Roman" w:cs="Times New Roman"/>
        </w:rPr>
      </w:pPr>
      <w:r w:rsidRPr="00044D4F">
        <w:rPr>
          <w:rFonts w:ascii="Times New Roman" w:hAnsi="Times New Roman" w:cs="Times New Roman"/>
        </w:rPr>
        <w:t>сообщение произведения для всеобщего сведения (в том числе предоставление пользователю в  сети Интернет).</w:t>
      </w:r>
    </w:p>
    <w:p w:rsidR="00044D4F" w:rsidRPr="00044D4F" w:rsidRDefault="00044D4F" w:rsidP="00044D4F">
      <w:pPr>
        <w:spacing w:after="0" w:line="336" w:lineRule="auto"/>
        <w:jc w:val="both"/>
        <w:rPr>
          <w:rFonts w:ascii="Times New Roman" w:hAnsi="Times New Roman" w:cs="Times New Roman"/>
        </w:rPr>
      </w:pPr>
      <w:r w:rsidRPr="00044D4F">
        <w:rPr>
          <w:rFonts w:ascii="Times New Roman" w:hAnsi="Times New Roman" w:cs="Times New Roman"/>
        </w:rPr>
        <w:t>2. Лицензиар гарантирует, что:</w:t>
      </w:r>
    </w:p>
    <w:p w:rsidR="00044D4F" w:rsidRPr="00044D4F" w:rsidRDefault="00044D4F" w:rsidP="00044D4F">
      <w:pPr>
        <w:spacing w:after="0" w:line="336" w:lineRule="auto"/>
        <w:jc w:val="both"/>
        <w:rPr>
          <w:rFonts w:ascii="Times New Roman" w:hAnsi="Times New Roman" w:cs="Times New Roman"/>
        </w:rPr>
      </w:pPr>
      <w:r w:rsidRPr="00044D4F">
        <w:rPr>
          <w:rFonts w:ascii="Times New Roman" w:hAnsi="Times New Roman" w:cs="Times New Roman"/>
        </w:rPr>
        <w:t>2.1.является действительным правообладателем исключительных прав на произведение и права, предоставленные по настоящему Договору, не передавались им ранее.</w:t>
      </w:r>
    </w:p>
    <w:p w:rsidR="00044D4F" w:rsidRPr="00044D4F" w:rsidRDefault="00044D4F" w:rsidP="00044D4F">
      <w:pPr>
        <w:spacing w:after="0" w:line="336" w:lineRule="auto"/>
        <w:jc w:val="both"/>
        <w:rPr>
          <w:rFonts w:ascii="Times New Roman" w:hAnsi="Times New Roman" w:cs="Times New Roman"/>
        </w:rPr>
      </w:pPr>
      <w:r w:rsidRPr="00044D4F">
        <w:rPr>
          <w:rFonts w:ascii="Times New Roman" w:hAnsi="Times New Roman" w:cs="Times New Roman"/>
        </w:rPr>
        <w:t>2.2.произведение содержит все предусмотренные действующим законодательством ссылки на цитируемых авторов и источники опубликования заимствованных материалов. Лицензиаром получены все необходимые разрешения на использование в произведении материалов, правообладателем которых Лицензиар не является.</w:t>
      </w:r>
    </w:p>
    <w:p w:rsidR="00044D4F" w:rsidRPr="00044D4F" w:rsidRDefault="00044D4F" w:rsidP="00044D4F">
      <w:pPr>
        <w:spacing w:after="0" w:line="336" w:lineRule="auto"/>
        <w:jc w:val="both"/>
        <w:rPr>
          <w:rFonts w:ascii="Times New Roman" w:hAnsi="Times New Roman" w:cs="Times New Roman"/>
        </w:rPr>
      </w:pPr>
      <w:r w:rsidRPr="00044D4F">
        <w:rPr>
          <w:rFonts w:ascii="Times New Roman" w:hAnsi="Times New Roman" w:cs="Times New Roman"/>
        </w:rPr>
        <w:t>2.3. произведение не содержит материалы, не подлежащие опубликованию в открытой печати, в соответствии с действующими законодательными актами Республики Беларусь.</w:t>
      </w:r>
    </w:p>
    <w:p w:rsidR="00044D4F" w:rsidRPr="00044D4F" w:rsidRDefault="00044D4F" w:rsidP="00044D4F">
      <w:pPr>
        <w:spacing w:after="0" w:line="336" w:lineRule="auto"/>
        <w:jc w:val="both"/>
        <w:rPr>
          <w:rFonts w:ascii="Times New Roman" w:hAnsi="Times New Roman" w:cs="Times New Roman"/>
        </w:rPr>
      </w:pPr>
      <w:r w:rsidRPr="00044D4F">
        <w:rPr>
          <w:rFonts w:ascii="Times New Roman" w:hAnsi="Times New Roman" w:cs="Times New Roman"/>
        </w:rPr>
        <w:t>2.4. произведение не содержит клеветнических высказываний и не посягает на права других лиц, не содержит материалы или инструкции, которые могут причинить вред или ущерб третьим лицам, и их публикация не приведет к разглашению секретных или конфиденциальных сведений (включая государственную тайну).</w:t>
      </w:r>
    </w:p>
    <w:p w:rsidR="00044D4F" w:rsidRPr="00044D4F" w:rsidRDefault="00044D4F" w:rsidP="00044D4F">
      <w:pPr>
        <w:spacing w:after="0" w:line="336" w:lineRule="auto"/>
        <w:jc w:val="both"/>
        <w:rPr>
          <w:rFonts w:ascii="Times New Roman" w:hAnsi="Times New Roman" w:cs="Times New Roman"/>
        </w:rPr>
      </w:pPr>
      <w:r w:rsidRPr="00044D4F">
        <w:rPr>
          <w:rFonts w:ascii="Times New Roman" w:hAnsi="Times New Roman" w:cs="Times New Roman"/>
        </w:rPr>
        <w:t xml:space="preserve">2.5. предоставленные Лицензиату произведения соответствуют действующему законодательству об авторском праве и не нарушают авторские права иных лиц. </w:t>
      </w:r>
    </w:p>
    <w:p w:rsidR="00044D4F" w:rsidRPr="00044D4F" w:rsidRDefault="00044D4F" w:rsidP="00044D4F">
      <w:pPr>
        <w:spacing w:after="0" w:line="336" w:lineRule="auto"/>
        <w:jc w:val="both"/>
        <w:rPr>
          <w:rFonts w:ascii="Times New Roman" w:hAnsi="Times New Roman" w:cs="Times New Roman"/>
        </w:rPr>
      </w:pPr>
      <w:r w:rsidRPr="00044D4F">
        <w:rPr>
          <w:rFonts w:ascii="Times New Roman" w:hAnsi="Times New Roman" w:cs="Times New Roman"/>
        </w:rPr>
        <w:t xml:space="preserve">3. </w:t>
      </w:r>
      <w:proofErr w:type="gramStart"/>
      <w:r w:rsidRPr="00044D4F">
        <w:rPr>
          <w:rFonts w:ascii="Times New Roman" w:hAnsi="Times New Roman" w:cs="Times New Roman"/>
        </w:rPr>
        <w:t>В случае предъявления к Лицензиату претензий или исковых требований о защите авторских прав со стороны третьих лиц (авторов, иных правообладателей или их представителей), связанных с нарушением Лицензиаром исключительных прав на Произведения, указанные в п. 1 настоящего Договора, Лицензиар обязуется обеспечить Лицензиата необходимыми документами, оказать содействие в ведении переговоров с данными лицами.</w:t>
      </w:r>
      <w:proofErr w:type="gramEnd"/>
    </w:p>
    <w:p w:rsidR="00044D4F" w:rsidRPr="00044D4F" w:rsidRDefault="00044D4F" w:rsidP="00044D4F">
      <w:pPr>
        <w:spacing w:after="0" w:line="336" w:lineRule="auto"/>
        <w:jc w:val="both"/>
        <w:rPr>
          <w:rFonts w:ascii="Times New Roman" w:hAnsi="Times New Roman" w:cs="Times New Roman"/>
        </w:rPr>
      </w:pPr>
      <w:r w:rsidRPr="00044D4F">
        <w:rPr>
          <w:rFonts w:ascii="Times New Roman" w:hAnsi="Times New Roman" w:cs="Times New Roman"/>
        </w:rPr>
        <w:t>4. Ответственность Лицензиара по Договору ограничена суммой реального ущерба, причиненного Лицензиату.</w:t>
      </w:r>
    </w:p>
    <w:p w:rsidR="00044D4F" w:rsidRPr="00044D4F" w:rsidRDefault="00044D4F" w:rsidP="00044D4F">
      <w:pPr>
        <w:spacing w:after="0" w:line="336" w:lineRule="auto"/>
        <w:jc w:val="both"/>
        <w:rPr>
          <w:rFonts w:ascii="Times New Roman" w:hAnsi="Times New Roman" w:cs="Times New Roman"/>
        </w:rPr>
      </w:pPr>
      <w:r w:rsidRPr="00044D4F">
        <w:rPr>
          <w:rFonts w:ascii="Times New Roman" w:hAnsi="Times New Roman" w:cs="Times New Roman"/>
        </w:rPr>
        <w:t>5.Срок, в течение которого Лицензиат имеет право осуществлять использование Произведения в соответствии с настоящим Договором, равен сроку действия имущественных прав Лицензиара, установленному в соответствии с законодательством Республики Беларусь.</w:t>
      </w:r>
    </w:p>
    <w:p w:rsidR="00044D4F" w:rsidRPr="00044D4F" w:rsidRDefault="00044D4F" w:rsidP="00044D4F">
      <w:pPr>
        <w:spacing w:after="0" w:line="336" w:lineRule="auto"/>
        <w:jc w:val="both"/>
        <w:rPr>
          <w:rFonts w:ascii="Times New Roman" w:hAnsi="Times New Roman" w:cs="Times New Roman"/>
          <w:lang w:val="uk-UA"/>
        </w:rPr>
      </w:pPr>
      <w:r w:rsidRPr="00044D4F">
        <w:rPr>
          <w:rFonts w:ascii="Times New Roman" w:hAnsi="Times New Roman" w:cs="Times New Roman"/>
        </w:rPr>
        <w:lastRenderedPageBreak/>
        <w:t xml:space="preserve">6. Лицензиар имеет право осуществлять контроль </w:t>
      </w:r>
      <w:proofErr w:type="gramStart"/>
      <w:r w:rsidRPr="00044D4F">
        <w:rPr>
          <w:rFonts w:ascii="Times New Roman" w:hAnsi="Times New Roman" w:cs="Times New Roman"/>
        </w:rPr>
        <w:t xml:space="preserve">за действиями Лицензиата в связи с осуществлением последним использования Произведения в соответствии с </w:t>
      </w:r>
      <w:proofErr w:type="spellStart"/>
      <w:r w:rsidRPr="00044D4F">
        <w:rPr>
          <w:rFonts w:ascii="Times New Roman" w:hAnsi="Times New Roman" w:cs="Times New Roman"/>
        </w:rPr>
        <w:t>настоящ</w:t>
      </w:r>
      <w:r w:rsidRPr="00044D4F">
        <w:rPr>
          <w:rFonts w:ascii="Times New Roman" w:hAnsi="Times New Roman" w:cs="Times New Roman"/>
          <w:lang w:val="uk-UA"/>
        </w:rPr>
        <w:t>им</w:t>
      </w:r>
      <w:proofErr w:type="spellEnd"/>
      <w:r w:rsidRPr="00044D4F">
        <w:rPr>
          <w:rFonts w:ascii="Times New Roman" w:hAnsi="Times New Roman" w:cs="Times New Roman"/>
          <w:lang w:val="uk-UA"/>
        </w:rPr>
        <w:t xml:space="preserve"> договором</w:t>
      </w:r>
      <w:proofErr w:type="gramEnd"/>
      <w:r w:rsidRPr="00044D4F">
        <w:rPr>
          <w:rFonts w:ascii="Times New Roman" w:hAnsi="Times New Roman" w:cs="Times New Roman"/>
          <w:lang w:val="uk-UA"/>
        </w:rPr>
        <w:t xml:space="preserve">. При </w:t>
      </w:r>
      <w:proofErr w:type="spellStart"/>
      <w:r w:rsidRPr="00044D4F">
        <w:rPr>
          <w:rFonts w:ascii="Times New Roman" w:hAnsi="Times New Roman" w:cs="Times New Roman"/>
          <w:lang w:val="uk-UA"/>
        </w:rPr>
        <w:t>этом</w:t>
      </w:r>
      <w:proofErr w:type="spellEnd"/>
      <w:r w:rsidRPr="00044D4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44D4F">
        <w:rPr>
          <w:rFonts w:ascii="Times New Roman" w:hAnsi="Times New Roman" w:cs="Times New Roman"/>
          <w:lang w:val="uk-UA"/>
        </w:rPr>
        <w:t>Лицензиат</w:t>
      </w:r>
      <w:proofErr w:type="spellEnd"/>
      <w:r w:rsidRPr="00044D4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44D4F">
        <w:rPr>
          <w:rFonts w:ascii="Times New Roman" w:hAnsi="Times New Roman" w:cs="Times New Roman"/>
          <w:lang w:val="uk-UA"/>
        </w:rPr>
        <w:t>обязан</w:t>
      </w:r>
      <w:proofErr w:type="spellEnd"/>
      <w:r w:rsidRPr="00044D4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44D4F">
        <w:rPr>
          <w:rFonts w:ascii="Times New Roman" w:hAnsi="Times New Roman" w:cs="Times New Roman"/>
          <w:lang w:val="uk-UA"/>
        </w:rPr>
        <w:t>предоставить</w:t>
      </w:r>
      <w:proofErr w:type="spellEnd"/>
      <w:r w:rsidRPr="00044D4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44D4F">
        <w:rPr>
          <w:rFonts w:ascii="Times New Roman" w:hAnsi="Times New Roman" w:cs="Times New Roman"/>
          <w:lang w:val="uk-UA"/>
        </w:rPr>
        <w:t>Лицензиару</w:t>
      </w:r>
      <w:proofErr w:type="spellEnd"/>
      <w:r w:rsidRPr="00044D4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44D4F">
        <w:rPr>
          <w:rFonts w:ascii="Times New Roman" w:hAnsi="Times New Roman" w:cs="Times New Roman"/>
          <w:lang w:val="uk-UA"/>
        </w:rPr>
        <w:t>информацию</w:t>
      </w:r>
      <w:proofErr w:type="spellEnd"/>
      <w:r w:rsidRPr="00044D4F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044D4F">
        <w:rPr>
          <w:rFonts w:ascii="Times New Roman" w:hAnsi="Times New Roman" w:cs="Times New Roman"/>
          <w:lang w:val="uk-UA"/>
        </w:rPr>
        <w:t>касающуюся</w:t>
      </w:r>
      <w:proofErr w:type="spellEnd"/>
      <w:r w:rsidRPr="00044D4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44D4F">
        <w:rPr>
          <w:rFonts w:ascii="Times New Roman" w:hAnsi="Times New Roman" w:cs="Times New Roman"/>
          <w:lang w:val="uk-UA"/>
        </w:rPr>
        <w:t>использования</w:t>
      </w:r>
      <w:proofErr w:type="spellEnd"/>
      <w:r w:rsidRPr="00044D4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44D4F">
        <w:rPr>
          <w:rFonts w:ascii="Times New Roman" w:hAnsi="Times New Roman" w:cs="Times New Roman"/>
          <w:lang w:val="uk-UA"/>
        </w:rPr>
        <w:t>Произведения</w:t>
      </w:r>
      <w:proofErr w:type="spellEnd"/>
      <w:r w:rsidRPr="00044D4F">
        <w:rPr>
          <w:rFonts w:ascii="Times New Roman" w:hAnsi="Times New Roman" w:cs="Times New Roman"/>
          <w:lang w:val="uk-UA"/>
        </w:rPr>
        <w:t>.</w:t>
      </w:r>
    </w:p>
    <w:p w:rsidR="00044D4F" w:rsidRPr="00044D4F" w:rsidRDefault="00044D4F" w:rsidP="00044D4F">
      <w:pPr>
        <w:spacing w:after="0" w:line="336" w:lineRule="auto"/>
        <w:jc w:val="both"/>
        <w:rPr>
          <w:rFonts w:ascii="Times New Roman" w:hAnsi="Times New Roman" w:cs="Times New Roman"/>
        </w:rPr>
      </w:pPr>
      <w:r w:rsidRPr="00044D4F">
        <w:rPr>
          <w:rFonts w:ascii="Times New Roman" w:hAnsi="Times New Roman" w:cs="Times New Roman"/>
        </w:rPr>
        <w:t>7. Настоящий договор вступает в силу с момента его подписания обеими сторонами.</w:t>
      </w:r>
    </w:p>
    <w:p w:rsidR="00044D4F" w:rsidRPr="00044D4F" w:rsidRDefault="00044D4F" w:rsidP="00044D4F">
      <w:pPr>
        <w:spacing w:after="0" w:line="336" w:lineRule="auto"/>
        <w:jc w:val="both"/>
        <w:rPr>
          <w:rFonts w:ascii="Times New Roman" w:hAnsi="Times New Roman" w:cs="Times New Roman"/>
          <w:lang w:val="uk-UA"/>
        </w:rPr>
      </w:pPr>
      <w:r w:rsidRPr="00044D4F">
        <w:rPr>
          <w:rFonts w:ascii="Times New Roman" w:hAnsi="Times New Roman" w:cs="Times New Roman"/>
        </w:rPr>
        <w:t>8. Стороны вправе досрочно расторгнуть договор по взаимному письменному соглашению. Во всем остальном, что не предусмотрено настоящим договором, стороны руководствуются действующим законодательством Республики Беларусь.</w:t>
      </w:r>
    </w:p>
    <w:p w:rsidR="00044D4F" w:rsidRPr="00044D4F" w:rsidRDefault="00044D4F" w:rsidP="00044D4F">
      <w:pPr>
        <w:spacing w:after="0" w:line="336" w:lineRule="auto"/>
        <w:jc w:val="both"/>
        <w:rPr>
          <w:rFonts w:ascii="Times New Roman" w:hAnsi="Times New Roman" w:cs="Times New Roman"/>
        </w:rPr>
      </w:pPr>
      <w:r w:rsidRPr="00044D4F">
        <w:rPr>
          <w:rFonts w:ascii="Times New Roman" w:hAnsi="Times New Roman" w:cs="Times New Roman"/>
        </w:rPr>
        <w:t>9. Любые изменения и дополнения к настоящему договору действительны, при условии, если они совершены в письменной форме и подписаны сторонами или надлежаще  уполномоченными на то представителями сторон.</w:t>
      </w:r>
    </w:p>
    <w:p w:rsidR="00044D4F" w:rsidRPr="00044D4F" w:rsidRDefault="00044D4F" w:rsidP="00044D4F">
      <w:pPr>
        <w:spacing w:after="0" w:line="336" w:lineRule="auto"/>
        <w:jc w:val="both"/>
        <w:rPr>
          <w:rFonts w:ascii="Times New Roman" w:hAnsi="Times New Roman" w:cs="Times New Roman"/>
        </w:rPr>
      </w:pPr>
      <w:r w:rsidRPr="00044D4F">
        <w:rPr>
          <w:rFonts w:ascii="Times New Roman" w:hAnsi="Times New Roman" w:cs="Times New Roman"/>
          <w:lang w:val="uk-UA"/>
        </w:rPr>
        <w:t xml:space="preserve">10. </w:t>
      </w:r>
      <w:proofErr w:type="spellStart"/>
      <w:r w:rsidRPr="00044D4F">
        <w:rPr>
          <w:rFonts w:ascii="Times New Roman" w:hAnsi="Times New Roman" w:cs="Times New Roman"/>
          <w:lang w:val="uk-UA"/>
        </w:rPr>
        <w:t>Настоящий</w:t>
      </w:r>
      <w:proofErr w:type="spellEnd"/>
      <w:r w:rsidRPr="00044D4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44D4F">
        <w:rPr>
          <w:rFonts w:ascii="Times New Roman" w:hAnsi="Times New Roman" w:cs="Times New Roman"/>
          <w:lang w:val="uk-UA"/>
        </w:rPr>
        <w:t>договор</w:t>
      </w:r>
      <w:proofErr w:type="spellEnd"/>
      <w:r w:rsidRPr="00044D4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44D4F">
        <w:rPr>
          <w:rFonts w:ascii="Times New Roman" w:hAnsi="Times New Roman" w:cs="Times New Roman"/>
          <w:lang w:val="uk-UA"/>
        </w:rPr>
        <w:t>составлен</w:t>
      </w:r>
      <w:proofErr w:type="spellEnd"/>
      <w:r w:rsidRPr="00044D4F">
        <w:rPr>
          <w:rFonts w:ascii="Times New Roman" w:hAnsi="Times New Roman" w:cs="Times New Roman"/>
          <w:lang w:val="uk-UA"/>
        </w:rPr>
        <w:t xml:space="preserve"> в </w:t>
      </w:r>
      <w:proofErr w:type="spellStart"/>
      <w:r w:rsidRPr="00044D4F">
        <w:rPr>
          <w:rFonts w:ascii="Times New Roman" w:hAnsi="Times New Roman" w:cs="Times New Roman"/>
          <w:lang w:val="uk-UA"/>
        </w:rPr>
        <w:t>двух</w:t>
      </w:r>
      <w:proofErr w:type="spellEnd"/>
      <w:r w:rsidRPr="00044D4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44D4F">
        <w:rPr>
          <w:rFonts w:ascii="Times New Roman" w:hAnsi="Times New Roman" w:cs="Times New Roman"/>
          <w:lang w:val="uk-UA"/>
        </w:rPr>
        <w:t>экземплярах</w:t>
      </w:r>
      <w:proofErr w:type="spellEnd"/>
      <w:r w:rsidRPr="00044D4F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044D4F">
        <w:rPr>
          <w:rFonts w:ascii="Times New Roman" w:hAnsi="Times New Roman" w:cs="Times New Roman"/>
          <w:lang w:val="uk-UA"/>
        </w:rPr>
        <w:t>из</w:t>
      </w:r>
      <w:proofErr w:type="spellEnd"/>
      <w:r w:rsidRPr="00044D4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44D4F">
        <w:rPr>
          <w:rFonts w:ascii="Times New Roman" w:hAnsi="Times New Roman" w:cs="Times New Roman"/>
          <w:lang w:val="uk-UA"/>
        </w:rPr>
        <w:t>которых</w:t>
      </w:r>
      <w:proofErr w:type="spellEnd"/>
      <w:r w:rsidRPr="00044D4F">
        <w:rPr>
          <w:rFonts w:ascii="Times New Roman" w:hAnsi="Times New Roman" w:cs="Times New Roman"/>
          <w:lang w:val="uk-UA"/>
        </w:rPr>
        <w:t xml:space="preserve"> один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находится</w:t>
      </w:r>
      <w:proofErr w:type="spellEnd"/>
      <w:r>
        <w:rPr>
          <w:rFonts w:ascii="Times New Roman" w:hAnsi="Times New Roman" w:cs="Times New Roman"/>
          <w:lang w:val="uk-UA"/>
        </w:rPr>
        <w:t xml:space="preserve"> у </w:t>
      </w:r>
      <w:proofErr w:type="spellStart"/>
      <w:r>
        <w:rPr>
          <w:rFonts w:ascii="Times New Roman" w:hAnsi="Times New Roman" w:cs="Times New Roman"/>
          <w:lang w:val="uk-UA"/>
        </w:rPr>
        <w:t>Лицензиара</w:t>
      </w:r>
      <w:proofErr w:type="spellEnd"/>
      <w:r>
        <w:rPr>
          <w:rFonts w:ascii="Times New Roman" w:hAnsi="Times New Roman" w:cs="Times New Roman"/>
          <w:lang w:val="uk-UA"/>
        </w:rPr>
        <w:t>, второй </w:t>
      </w:r>
      <w:r w:rsidRPr="00044D4F">
        <w:rPr>
          <w:rFonts w:ascii="Times New Roman" w:hAnsi="Times New Roman" w:cs="Times New Roman"/>
          <w:lang w:val="uk-UA"/>
        </w:rPr>
        <w:t xml:space="preserve">– у </w:t>
      </w:r>
      <w:proofErr w:type="spellStart"/>
      <w:r w:rsidRPr="00044D4F">
        <w:rPr>
          <w:rFonts w:ascii="Times New Roman" w:hAnsi="Times New Roman" w:cs="Times New Roman"/>
          <w:lang w:val="uk-UA"/>
        </w:rPr>
        <w:t>Лицензиата</w:t>
      </w:r>
      <w:proofErr w:type="spellEnd"/>
      <w:r w:rsidRPr="00044D4F">
        <w:rPr>
          <w:rFonts w:ascii="Times New Roman" w:hAnsi="Times New Roman" w:cs="Times New Roman"/>
          <w:lang w:val="uk-UA"/>
        </w:rPr>
        <w:t xml:space="preserve">. Все </w:t>
      </w:r>
      <w:proofErr w:type="spellStart"/>
      <w:r w:rsidRPr="00044D4F">
        <w:rPr>
          <w:rFonts w:ascii="Times New Roman" w:hAnsi="Times New Roman" w:cs="Times New Roman"/>
          <w:lang w:val="uk-UA"/>
        </w:rPr>
        <w:t>экземпляры</w:t>
      </w:r>
      <w:proofErr w:type="spellEnd"/>
      <w:r w:rsidRPr="00044D4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44D4F">
        <w:rPr>
          <w:rFonts w:ascii="Times New Roman" w:hAnsi="Times New Roman" w:cs="Times New Roman"/>
          <w:lang w:val="uk-UA"/>
        </w:rPr>
        <w:t>идентичны</w:t>
      </w:r>
      <w:proofErr w:type="spellEnd"/>
      <w:r w:rsidRPr="00044D4F">
        <w:rPr>
          <w:rFonts w:ascii="Times New Roman" w:hAnsi="Times New Roman" w:cs="Times New Roman"/>
          <w:lang w:val="uk-UA"/>
        </w:rPr>
        <w:t xml:space="preserve"> и </w:t>
      </w:r>
      <w:proofErr w:type="spellStart"/>
      <w:r w:rsidRPr="00044D4F">
        <w:rPr>
          <w:rFonts w:ascii="Times New Roman" w:hAnsi="Times New Roman" w:cs="Times New Roman"/>
          <w:lang w:val="uk-UA"/>
        </w:rPr>
        <w:t>имеют</w:t>
      </w:r>
      <w:proofErr w:type="spellEnd"/>
      <w:r w:rsidR="00073FC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73FCC">
        <w:rPr>
          <w:rFonts w:ascii="Times New Roman" w:hAnsi="Times New Roman" w:cs="Times New Roman"/>
          <w:lang w:val="uk-UA"/>
        </w:rPr>
        <w:t>оди</w:t>
      </w:r>
      <w:r w:rsidRPr="00044D4F">
        <w:rPr>
          <w:rFonts w:ascii="Times New Roman" w:hAnsi="Times New Roman" w:cs="Times New Roman"/>
          <w:lang w:val="uk-UA"/>
        </w:rPr>
        <w:t>наковую</w:t>
      </w:r>
      <w:proofErr w:type="spellEnd"/>
      <w:r w:rsidRPr="00044D4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44D4F">
        <w:rPr>
          <w:rFonts w:ascii="Times New Roman" w:hAnsi="Times New Roman" w:cs="Times New Roman"/>
          <w:lang w:val="uk-UA"/>
        </w:rPr>
        <w:t>юридическую</w:t>
      </w:r>
      <w:proofErr w:type="spellEnd"/>
      <w:r w:rsidRPr="00044D4F">
        <w:rPr>
          <w:rFonts w:ascii="Times New Roman" w:hAnsi="Times New Roman" w:cs="Times New Roman"/>
          <w:lang w:val="uk-UA"/>
        </w:rPr>
        <w:t xml:space="preserve"> силу.</w:t>
      </w:r>
    </w:p>
    <w:p w:rsidR="00044D4F" w:rsidRPr="00044D4F" w:rsidRDefault="00044D4F" w:rsidP="00044D4F">
      <w:pPr>
        <w:spacing w:after="0" w:line="336" w:lineRule="auto"/>
        <w:jc w:val="both"/>
        <w:rPr>
          <w:rFonts w:ascii="Times New Roman" w:hAnsi="Times New Roman" w:cs="Times New Roman"/>
          <w:lang w:val="uk-UA"/>
        </w:rPr>
      </w:pPr>
      <w:r w:rsidRPr="00044D4F">
        <w:rPr>
          <w:rFonts w:ascii="Times New Roman" w:hAnsi="Times New Roman" w:cs="Times New Roman"/>
          <w:lang w:val="uk-UA"/>
        </w:rPr>
        <w:t xml:space="preserve">11. Адреса и </w:t>
      </w:r>
      <w:proofErr w:type="spellStart"/>
      <w:r w:rsidRPr="00044D4F">
        <w:rPr>
          <w:rFonts w:ascii="Times New Roman" w:hAnsi="Times New Roman" w:cs="Times New Roman"/>
          <w:lang w:val="uk-UA"/>
        </w:rPr>
        <w:t>реквизиты</w:t>
      </w:r>
      <w:proofErr w:type="spellEnd"/>
      <w:r w:rsidRPr="00044D4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44D4F">
        <w:rPr>
          <w:rFonts w:ascii="Times New Roman" w:hAnsi="Times New Roman" w:cs="Times New Roman"/>
          <w:lang w:val="uk-UA"/>
        </w:rPr>
        <w:t>сторон</w:t>
      </w:r>
      <w:proofErr w:type="spellEnd"/>
      <w:r w:rsidRPr="00044D4F">
        <w:rPr>
          <w:rFonts w:ascii="Times New Roman" w:hAnsi="Times New Roman" w:cs="Times New Roman"/>
          <w:lang w:val="uk-UA"/>
        </w:rPr>
        <w:t>:</w:t>
      </w:r>
    </w:p>
    <w:p w:rsidR="00044D4F" w:rsidRPr="00044D4F" w:rsidRDefault="00044D4F" w:rsidP="00044D4F">
      <w:pPr>
        <w:spacing w:after="0" w:line="336" w:lineRule="auto"/>
        <w:jc w:val="both"/>
        <w:rPr>
          <w:rFonts w:ascii="Times New Roman" w:hAnsi="Times New Roman" w:cs="Times New Roman"/>
          <w:lang w:val="uk-UA"/>
        </w:rPr>
      </w:pP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4"/>
        <w:gridCol w:w="4696"/>
      </w:tblGrid>
      <w:tr w:rsidR="00044D4F" w:rsidRPr="00044D4F" w:rsidTr="00721AF1">
        <w:tc>
          <w:tcPr>
            <w:tcW w:w="4874" w:type="dxa"/>
          </w:tcPr>
          <w:p w:rsidR="00044D4F" w:rsidRPr="00044D4F" w:rsidRDefault="00044D4F" w:rsidP="00721AF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D4F">
              <w:rPr>
                <w:rFonts w:ascii="Times New Roman" w:hAnsi="Times New Roman" w:cs="Times New Roman"/>
                <w:sz w:val="22"/>
                <w:szCs w:val="22"/>
              </w:rPr>
              <w:t>Лицензиар</w:t>
            </w:r>
          </w:p>
          <w:p w:rsidR="00044D4F" w:rsidRPr="00044D4F" w:rsidRDefault="00044D4F" w:rsidP="00721AF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4D4F" w:rsidRPr="00044D4F" w:rsidRDefault="00044D4F" w:rsidP="00721AF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44D4F">
              <w:rPr>
                <w:rFonts w:ascii="Times New Roman" w:hAnsi="Times New Roman" w:cs="Times New Roman"/>
                <w:sz w:val="22"/>
                <w:szCs w:val="22"/>
              </w:rPr>
              <w:t xml:space="preserve">Домашний адрес: </w:t>
            </w:r>
          </w:p>
          <w:p w:rsidR="00044D4F" w:rsidRPr="00044D4F" w:rsidRDefault="00044D4F" w:rsidP="00721AF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4D4F" w:rsidRPr="00044D4F" w:rsidRDefault="00044D4F" w:rsidP="00721AF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4D4F" w:rsidRPr="00044D4F" w:rsidRDefault="00044D4F" w:rsidP="00721AF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44D4F">
              <w:rPr>
                <w:rFonts w:ascii="Times New Roman" w:hAnsi="Times New Roman" w:cs="Times New Roman"/>
                <w:sz w:val="22"/>
                <w:szCs w:val="22"/>
              </w:rPr>
              <w:t xml:space="preserve">Паспортные данные: </w:t>
            </w:r>
          </w:p>
          <w:p w:rsidR="00044D4F" w:rsidRPr="00044D4F" w:rsidRDefault="00044D4F" w:rsidP="00721AF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4D4F" w:rsidRPr="00044D4F" w:rsidRDefault="00044D4F" w:rsidP="00721AF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4D4F" w:rsidRPr="00044D4F" w:rsidRDefault="00044D4F" w:rsidP="00721AF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44D4F">
              <w:rPr>
                <w:rFonts w:ascii="Times New Roman" w:hAnsi="Times New Roman" w:cs="Times New Roman"/>
                <w:sz w:val="22"/>
                <w:szCs w:val="22"/>
              </w:rPr>
              <w:t>Домашний и служебный телефоны:</w:t>
            </w:r>
          </w:p>
          <w:p w:rsidR="00044D4F" w:rsidRPr="00044D4F" w:rsidRDefault="00044D4F" w:rsidP="00721AF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6" w:type="dxa"/>
          </w:tcPr>
          <w:p w:rsidR="00044D4F" w:rsidRPr="00044D4F" w:rsidRDefault="00044D4F" w:rsidP="00721AF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D4F">
              <w:rPr>
                <w:rFonts w:ascii="Times New Roman" w:hAnsi="Times New Roman" w:cs="Times New Roman"/>
                <w:sz w:val="22"/>
                <w:szCs w:val="22"/>
              </w:rPr>
              <w:t>Лицензиат</w:t>
            </w:r>
          </w:p>
          <w:p w:rsidR="00044D4F" w:rsidRPr="00044D4F" w:rsidRDefault="00044D4F" w:rsidP="00721AF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4D4F" w:rsidRPr="00044D4F" w:rsidRDefault="00044D4F" w:rsidP="00721AF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D4F">
              <w:rPr>
                <w:rFonts w:ascii="Times New Roman" w:hAnsi="Times New Roman" w:cs="Times New Roman"/>
                <w:sz w:val="22"/>
                <w:szCs w:val="22"/>
              </w:rPr>
              <w:t>Учреждение образования «Могилевский государственный университет имени</w:t>
            </w:r>
          </w:p>
          <w:p w:rsidR="00044D4F" w:rsidRPr="00044D4F" w:rsidRDefault="00044D4F" w:rsidP="00721AF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44D4F">
              <w:rPr>
                <w:rFonts w:ascii="Times New Roman" w:hAnsi="Times New Roman" w:cs="Times New Roman"/>
                <w:sz w:val="22"/>
                <w:szCs w:val="22"/>
              </w:rPr>
              <w:t>А.А.Кулешова</w:t>
            </w:r>
            <w:proofErr w:type="spellEnd"/>
            <w:r w:rsidRPr="00044D4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044D4F" w:rsidRPr="00044D4F" w:rsidRDefault="00044D4F" w:rsidP="00721AF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D4F">
              <w:rPr>
                <w:rFonts w:ascii="Times New Roman" w:hAnsi="Times New Roman" w:cs="Times New Roman"/>
                <w:sz w:val="22"/>
                <w:szCs w:val="22"/>
              </w:rPr>
              <w:t>Адрес: 212022, г. Могилев,</w:t>
            </w:r>
          </w:p>
          <w:p w:rsidR="00044D4F" w:rsidRPr="00044D4F" w:rsidRDefault="00044D4F" w:rsidP="00721AF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D4F">
              <w:rPr>
                <w:rFonts w:ascii="Times New Roman" w:hAnsi="Times New Roman" w:cs="Times New Roman"/>
                <w:sz w:val="22"/>
                <w:szCs w:val="22"/>
              </w:rPr>
              <w:t>ул. Космонавтов,1</w:t>
            </w:r>
          </w:p>
          <w:p w:rsidR="00044D4F" w:rsidRPr="00044D4F" w:rsidRDefault="00044D4F" w:rsidP="00721AF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D4F">
              <w:rPr>
                <w:rFonts w:ascii="Times New Roman" w:hAnsi="Times New Roman" w:cs="Times New Roman"/>
                <w:sz w:val="22"/>
                <w:szCs w:val="22"/>
              </w:rPr>
              <w:t>УНП700186029, ОКПО 02148110</w:t>
            </w:r>
          </w:p>
          <w:p w:rsidR="00044D4F" w:rsidRPr="00044D4F" w:rsidRDefault="00044D4F" w:rsidP="00721AF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44D4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044D4F">
              <w:rPr>
                <w:rFonts w:ascii="Times New Roman" w:hAnsi="Times New Roman" w:cs="Times New Roman"/>
                <w:sz w:val="22"/>
                <w:szCs w:val="22"/>
              </w:rPr>
              <w:t xml:space="preserve">/счет BY02AKBB36049000004717000000 </w:t>
            </w:r>
          </w:p>
          <w:p w:rsidR="00044D4F" w:rsidRPr="00044D4F" w:rsidRDefault="00044D4F" w:rsidP="00721A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4D4F">
              <w:rPr>
                <w:rFonts w:ascii="Times New Roman" w:hAnsi="Times New Roman" w:cs="Times New Roman"/>
              </w:rPr>
              <w:t xml:space="preserve">            ОАО «АСБ </w:t>
            </w:r>
            <w:proofErr w:type="spellStart"/>
            <w:r w:rsidRPr="00044D4F">
              <w:rPr>
                <w:rFonts w:ascii="Times New Roman" w:hAnsi="Times New Roman" w:cs="Times New Roman"/>
              </w:rPr>
              <w:t>Беларусбанк</w:t>
            </w:r>
            <w:proofErr w:type="spellEnd"/>
            <w:r w:rsidRPr="00044D4F">
              <w:rPr>
                <w:rFonts w:ascii="Times New Roman" w:hAnsi="Times New Roman" w:cs="Times New Roman"/>
              </w:rPr>
              <w:t>»</w:t>
            </w:r>
          </w:p>
          <w:p w:rsidR="00044D4F" w:rsidRPr="00044D4F" w:rsidRDefault="00044D4F" w:rsidP="00721AF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D4F">
              <w:rPr>
                <w:rFonts w:ascii="Times New Roman" w:hAnsi="Times New Roman" w:cs="Times New Roman"/>
                <w:sz w:val="22"/>
                <w:szCs w:val="22"/>
              </w:rPr>
              <w:t>БИК AKBBBY2X</w:t>
            </w:r>
          </w:p>
        </w:tc>
      </w:tr>
    </w:tbl>
    <w:p w:rsidR="00044D4F" w:rsidRPr="00044D4F" w:rsidRDefault="00044D4F" w:rsidP="00044D4F">
      <w:pPr>
        <w:spacing w:after="0" w:line="336" w:lineRule="auto"/>
        <w:jc w:val="both"/>
        <w:rPr>
          <w:rFonts w:ascii="Times New Roman" w:hAnsi="Times New Roman" w:cs="Times New Roman"/>
        </w:rPr>
      </w:pPr>
      <w:r w:rsidRPr="00044D4F">
        <w:rPr>
          <w:rFonts w:ascii="Times New Roman" w:hAnsi="Times New Roman" w:cs="Times New Roman"/>
        </w:rPr>
        <w:tab/>
      </w:r>
      <w:r w:rsidRPr="00044D4F">
        <w:rPr>
          <w:rFonts w:ascii="Times New Roman" w:hAnsi="Times New Roman" w:cs="Times New Roman"/>
        </w:rPr>
        <w:tab/>
      </w:r>
      <w:r w:rsidRPr="00044D4F">
        <w:rPr>
          <w:rFonts w:ascii="Times New Roman" w:hAnsi="Times New Roman" w:cs="Times New Roman"/>
        </w:rPr>
        <w:tab/>
      </w:r>
    </w:p>
    <w:p w:rsidR="00044D4F" w:rsidRPr="00044D4F" w:rsidRDefault="00044D4F" w:rsidP="00044D4F">
      <w:pPr>
        <w:spacing w:after="0" w:line="336" w:lineRule="auto"/>
        <w:jc w:val="both"/>
        <w:rPr>
          <w:rFonts w:ascii="Times New Roman" w:hAnsi="Times New Roman" w:cs="Times New Roman"/>
        </w:rPr>
      </w:pPr>
      <w:r w:rsidRPr="00044D4F">
        <w:rPr>
          <w:rFonts w:ascii="Times New Roman" w:hAnsi="Times New Roman" w:cs="Times New Roman"/>
        </w:rPr>
        <w:t>12. Подписи сторон:</w:t>
      </w:r>
    </w:p>
    <w:p w:rsidR="00044D4F" w:rsidRPr="00044D4F" w:rsidRDefault="00044D4F" w:rsidP="00044D4F">
      <w:pPr>
        <w:spacing w:after="0" w:line="336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044D4F">
        <w:rPr>
          <w:rFonts w:ascii="Times New Roman" w:hAnsi="Times New Roman" w:cs="Times New Roman"/>
          <w:lang w:val="uk-UA"/>
        </w:rPr>
        <w:t>Лицензиар</w:t>
      </w:r>
      <w:proofErr w:type="spellEnd"/>
      <w:r w:rsidRPr="00044D4F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044D4F">
        <w:rPr>
          <w:rFonts w:ascii="Times New Roman" w:hAnsi="Times New Roman" w:cs="Times New Roman"/>
          <w:lang w:val="uk-UA"/>
        </w:rPr>
        <w:t>правообладатель</w:t>
      </w:r>
      <w:proofErr w:type="spellEnd"/>
      <w:r w:rsidRPr="00044D4F">
        <w:rPr>
          <w:rFonts w:ascii="Times New Roman" w:hAnsi="Times New Roman" w:cs="Times New Roman"/>
          <w:lang w:val="uk-UA"/>
        </w:rPr>
        <w:t>)</w:t>
      </w:r>
      <w:r w:rsidRPr="00044D4F">
        <w:rPr>
          <w:rFonts w:ascii="Times New Roman" w:hAnsi="Times New Roman" w:cs="Times New Roman"/>
          <w:lang w:val="uk-UA"/>
        </w:rPr>
        <w:tab/>
      </w:r>
      <w:r w:rsidRPr="00044D4F">
        <w:rPr>
          <w:rFonts w:ascii="Times New Roman" w:hAnsi="Times New Roman" w:cs="Times New Roman"/>
          <w:lang w:val="uk-UA"/>
        </w:rPr>
        <w:tab/>
      </w:r>
      <w:r w:rsidRPr="00044D4F">
        <w:rPr>
          <w:rFonts w:ascii="Times New Roman" w:hAnsi="Times New Roman" w:cs="Times New Roman"/>
          <w:lang w:val="uk-UA"/>
        </w:rPr>
        <w:tab/>
      </w:r>
      <w:r w:rsidRPr="00044D4F">
        <w:rPr>
          <w:rFonts w:ascii="Times New Roman" w:hAnsi="Times New Roman" w:cs="Times New Roman"/>
          <w:lang w:val="uk-UA"/>
        </w:rPr>
        <w:tab/>
      </w:r>
      <w:proofErr w:type="spellStart"/>
      <w:r w:rsidRPr="00044D4F">
        <w:rPr>
          <w:rFonts w:ascii="Times New Roman" w:hAnsi="Times New Roman" w:cs="Times New Roman"/>
          <w:lang w:val="uk-UA"/>
        </w:rPr>
        <w:t>Лицензиат</w:t>
      </w:r>
      <w:proofErr w:type="spellEnd"/>
    </w:p>
    <w:p w:rsidR="00044D4F" w:rsidRPr="00044D4F" w:rsidRDefault="00044D4F" w:rsidP="00044D4F">
      <w:pPr>
        <w:spacing w:after="0" w:line="336" w:lineRule="auto"/>
        <w:jc w:val="both"/>
        <w:rPr>
          <w:rFonts w:ascii="Times New Roman" w:hAnsi="Times New Roman" w:cs="Times New Roman"/>
        </w:rPr>
      </w:pPr>
    </w:p>
    <w:p w:rsidR="00044D4F" w:rsidRPr="00044D4F" w:rsidRDefault="00044D4F" w:rsidP="00044D4F">
      <w:pPr>
        <w:spacing w:after="0" w:line="336" w:lineRule="auto"/>
        <w:rPr>
          <w:rFonts w:ascii="Times New Roman" w:hAnsi="Times New Roman" w:cs="Times New Roman"/>
        </w:rPr>
      </w:pPr>
      <w:r w:rsidRPr="00044D4F">
        <w:rPr>
          <w:rFonts w:ascii="Times New Roman" w:hAnsi="Times New Roman" w:cs="Times New Roman"/>
          <w:lang w:val="uk-UA"/>
        </w:rPr>
        <w:t>__________________ /_________________</w:t>
      </w:r>
      <w:r w:rsidRPr="00044D4F">
        <w:rPr>
          <w:rFonts w:ascii="Times New Roman" w:hAnsi="Times New Roman" w:cs="Times New Roman"/>
          <w:lang w:val="uk-UA"/>
        </w:rPr>
        <w:tab/>
      </w:r>
      <w:r w:rsidRPr="00044D4F">
        <w:rPr>
          <w:rFonts w:ascii="Times New Roman" w:hAnsi="Times New Roman" w:cs="Times New Roman"/>
          <w:lang w:val="uk-UA"/>
        </w:rPr>
        <w:tab/>
        <w:t xml:space="preserve"> ___________________ / Н.В. </w:t>
      </w:r>
      <w:proofErr w:type="spellStart"/>
      <w:r w:rsidRPr="00044D4F">
        <w:rPr>
          <w:rFonts w:ascii="Times New Roman" w:hAnsi="Times New Roman" w:cs="Times New Roman"/>
          <w:lang w:val="uk-UA"/>
        </w:rPr>
        <w:t>Маковская</w:t>
      </w:r>
      <w:proofErr w:type="spellEnd"/>
      <w:r w:rsidRPr="00044D4F">
        <w:rPr>
          <w:rFonts w:ascii="Times New Roman" w:hAnsi="Times New Roman" w:cs="Times New Roman"/>
          <w:lang w:val="uk-UA"/>
        </w:rPr>
        <w:tab/>
      </w:r>
    </w:p>
    <w:p w:rsidR="00044D4F" w:rsidRPr="00044D4F" w:rsidRDefault="00044D4F" w:rsidP="00044D4F">
      <w:pPr>
        <w:spacing w:after="0" w:line="336" w:lineRule="auto"/>
        <w:jc w:val="both"/>
        <w:rPr>
          <w:rFonts w:ascii="Times New Roman" w:hAnsi="Times New Roman" w:cs="Times New Roman"/>
        </w:rPr>
      </w:pPr>
    </w:p>
    <w:p w:rsidR="00044D4F" w:rsidRPr="00044D4F" w:rsidRDefault="00044D4F" w:rsidP="00044D4F">
      <w:pPr>
        <w:spacing w:after="0" w:line="336" w:lineRule="auto"/>
        <w:jc w:val="both"/>
        <w:rPr>
          <w:rFonts w:ascii="Times New Roman" w:hAnsi="Times New Roman" w:cs="Times New Roman"/>
        </w:rPr>
      </w:pPr>
      <w:r w:rsidRPr="00044D4F">
        <w:rPr>
          <w:rFonts w:ascii="Times New Roman" w:hAnsi="Times New Roman" w:cs="Times New Roman"/>
        </w:rPr>
        <w:t>Согласовано:</w:t>
      </w:r>
    </w:p>
    <w:p w:rsidR="00044D4F" w:rsidRPr="00044D4F" w:rsidRDefault="00044D4F" w:rsidP="00044D4F">
      <w:pPr>
        <w:spacing w:after="0" w:line="336" w:lineRule="auto"/>
        <w:jc w:val="both"/>
        <w:rPr>
          <w:rFonts w:ascii="Times New Roman" w:hAnsi="Times New Roman" w:cs="Times New Roman"/>
        </w:rPr>
      </w:pPr>
    </w:p>
    <w:p w:rsidR="00044D4F" w:rsidRPr="00044D4F" w:rsidRDefault="00044D4F" w:rsidP="00044D4F">
      <w:pPr>
        <w:spacing w:after="0" w:line="336" w:lineRule="auto"/>
        <w:jc w:val="both"/>
        <w:rPr>
          <w:rFonts w:ascii="Times New Roman" w:hAnsi="Times New Roman" w:cs="Times New Roman"/>
        </w:rPr>
      </w:pPr>
      <w:proofErr w:type="gramStart"/>
      <w:r w:rsidRPr="00044D4F">
        <w:rPr>
          <w:rFonts w:ascii="Times New Roman" w:hAnsi="Times New Roman" w:cs="Times New Roman"/>
        </w:rPr>
        <w:t>Ответственный</w:t>
      </w:r>
      <w:proofErr w:type="gramEnd"/>
      <w:r w:rsidRPr="00044D4F">
        <w:rPr>
          <w:rFonts w:ascii="Times New Roman" w:hAnsi="Times New Roman" w:cs="Times New Roman"/>
        </w:rPr>
        <w:t xml:space="preserve"> по договору</w:t>
      </w:r>
      <w:r w:rsidRPr="00044D4F">
        <w:rPr>
          <w:rFonts w:ascii="Times New Roman" w:hAnsi="Times New Roman" w:cs="Times New Roman"/>
        </w:rPr>
        <w:tab/>
      </w:r>
      <w:r w:rsidRPr="00044D4F">
        <w:rPr>
          <w:rFonts w:ascii="Times New Roman" w:hAnsi="Times New Roman" w:cs="Times New Roman"/>
        </w:rPr>
        <w:tab/>
      </w:r>
      <w:r w:rsidRPr="00044D4F">
        <w:rPr>
          <w:rFonts w:ascii="Times New Roman" w:hAnsi="Times New Roman" w:cs="Times New Roman"/>
        </w:rPr>
        <w:tab/>
        <w:t>_________________________</w:t>
      </w:r>
      <w:r w:rsidRPr="00044D4F">
        <w:rPr>
          <w:rFonts w:ascii="Times New Roman" w:hAnsi="Times New Roman" w:cs="Times New Roman"/>
        </w:rPr>
        <w:tab/>
      </w:r>
    </w:p>
    <w:p w:rsidR="00044D4F" w:rsidRPr="00044D4F" w:rsidRDefault="00044D4F" w:rsidP="00044D4F">
      <w:pPr>
        <w:spacing w:after="0" w:line="336" w:lineRule="auto"/>
        <w:jc w:val="both"/>
        <w:rPr>
          <w:rFonts w:ascii="Times New Roman" w:hAnsi="Times New Roman" w:cs="Times New Roman"/>
        </w:rPr>
      </w:pPr>
    </w:p>
    <w:p w:rsidR="00044D4F" w:rsidRPr="00044D4F" w:rsidRDefault="00044D4F" w:rsidP="00044D4F">
      <w:pPr>
        <w:spacing w:after="0" w:line="336" w:lineRule="auto"/>
        <w:jc w:val="both"/>
        <w:rPr>
          <w:rFonts w:ascii="Times New Roman" w:hAnsi="Times New Roman" w:cs="Times New Roman"/>
        </w:rPr>
      </w:pPr>
      <w:r w:rsidRPr="00044D4F">
        <w:rPr>
          <w:rFonts w:ascii="Times New Roman" w:hAnsi="Times New Roman" w:cs="Times New Roman"/>
        </w:rPr>
        <w:t xml:space="preserve">Ведущий юрисконсульт                             </w:t>
      </w:r>
      <w:r w:rsidRPr="00044D4F">
        <w:rPr>
          <w:rFonts w:ascii="Times New Roman" w:hAnsi="Times New Roman" w:cs="Times New Roman"/>
        </w:rPr>
        <w:tab/>
        <w:t xml:space="preserve"> _________________________ А.В. </w:t>
      </w:r>
      <w:proofErr w:type="spellStart"/>
      <w:r w:rsidRPr="00044D4F">
        <w:rPr>
          <w:rFonts w:ascii="Times New Roman" w:hAnsi="Times New Roman" w:cs="Times New Roman"/>
        </w:rPr>
        <w:t>Смолякова</w:t>
      </w:r>
      <w:proofErr w:type="spellEnd"/>
    </w:p>
    <w:p w:rsidR="00044D4F" w:rsidRDefault="00044D4F" w:rsidP="00044D4F">
      <w:pPr>
        <w:spacing w:after="0" w:line="240" w:lineRule="auto"/>
        <w:rPr>
          <w:rFonts w:ascii="Times New Roman"/>
          <w:sz w:val="26"/>
        </w:rPr>
      </w:pPr>
    </w:p>
    <w:p w:rsidR="00044D4F" w:rsidRDefault="00044D4F" w:rsidP="00044D4F"/>
    <w:p w:rsidR="00044D4F" w:rsidRPr="00925E6F" w:rsidRDefault="00044D4F" w:rsidP="001135F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044D4F" w:rsidRPr="00925E6F" w:rsidSect="005F521F">
      <w:footerReference w:type="default" r:id="rId13"/>
      <w:pgSz w:w="11906" w:h="16838"/>
      <w:pgMar w:top="851" w:right="851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FFF" w:rsidRDefault="003D5FFF" w:rsidP="005F521F">
      <w:pPr>
        <w:spacing w:after="0" w:line="240" w:lineRule="auto"/>
      </w:pPr>
      <w:r>
        <w:separator/>
      </w:r>
    </w:p>
  </w:endnote>
  <w:endnote w:type="continuationSeparator" w:id="0">
    <w:p w:rsidR="003D5FFF" w:rsidRDefault="003D5FFF" w:rsidP="005F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0531"/>
      <w:docPartObj>
        <w:docPartGallery w:val="Page Numbers (Bottom of Page)"/>
        <w:docPartUnique/>
      </w:docPartObj>
    </w:sdtPr>
    <w:sdtEndPr/>
    <w:sdtContent>
      <w:p w:rsidR="00F96032" w:rsidRDefault="008D293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6032" w:rsidRDefault="00F960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FFF" w:rsidRDefault="003D5FFF" w:rsidP="005F521F">
      <w:pPr>
        <w:spacing w:after="0" w:line="240" w:lineRule="auto"/>
      </w:pPr>
      <w:r>
        <w:separator/>
      </w:r>
    </w:p>
  </w:footnote>
  <w:footnote w:type="continuationSeparator" w:id="0">
    <w:p w:rsidR="003D5FFF" w:rsidRDefault="003D5FFF" w:rsidP="005F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1E90"/>
    <w:multiLevelType w:val="hybridMultilevel"/>
    <w:tmpl w:val="E9ECA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14F6B"/>
    <w:multiLevelType w:val="hybridMultilevel"/>
    <w:tmpl w:val="F3104018"/>
    <w:lvl w:ilvl="0" w:tplc="04190001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69024E55"/>
    <w:multiLevelType w:val="hybridMultilevel"/>
    <w:tmpl w:val="5C0481A6"/>
    <w:lvl w:ilvl="0" w:tplc="04190001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6B3223D6"/>
    <w:multiLevelType w:val="hybridMultilevel"/>
    <w:tmpl w:val="1FCE8C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D7378D"/>
    <w:multiLevelType w:val="hybridMultilevel"/>
    <w:tmpl w:val="08F2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C79"/>
    <w:rsid w:val="00043174"/>
    <w:rsid w:val="00044D4F"/>
    <w:rsid w:val="00056330"/>
    <w:rsid w:val="00061A30"/>
    <w:rsid w:val="0007379B"/>
    <w:rsid w:val="00073FCC"/>
    <w:rsid w:val="00076812"/>
    <w:rsid w:val="00096020"/>
    <w:rsid w:val="000A022A"/>
    <w:rsid w:val="000E0AE6"/>
    <w:rsid w:val="000E26CA"/>
    <w:rsid w:val="0010444F"/>
    <w:rsid w:val="00112CA9"/>
    <w:rsid w:val="001135FA"/>
    <w:rsid w:val="00137496"/>
    <w:rsid w:val="001A0EE4"/>
    <w:rsid w:val="001A14A1"/>
    <w:rsid w:val="001A4A3B"/>
    <w:rsid w:val="001D2143"/>
    <w:rsid w:val="00204818"/>
    <w:rsid w:val="002148AC"/>
    <w:rsid w:val="0022409E"/>
    <w:rsid w:val="00254B4F"/>
    <w:rsid w:val="00255C03"/>
    <w:rsid w:val="00274CA2"/>
    <w:rsid w:val="002B7479"/>
    <w:rsid w:val="002D51D9"/>
    <w:rsid w:val="003300A0"/>
    <w:rsid w:val="003331FE"/>
    <w:rsid w:val="00342356"/>
    <w:rsid w:val="003550DA"/>
    <w:rsid w:val="00362E0B"/>
    <w:rsid w:val="00367551"/>
    <w:rsid w:val="00381384"/>
    <w:rsid w:val="00381D4B"/>
    <w:rsid w:val="00390901"/>
    <w:rsid w:val="00390DAE"/>
    <w:rsid w:val="00392B06"/>
    <w:rsid w:val="003B5372"/>
    <w:rsid w:val="003C2B1F"/>
    <w:rsid w:val="003C7F23"/>
    <w:rsid w:val="003D460D"/>
    <w:rsid w:val="003D5FFF"/>
    <w:rsid w:val="003F4FF0"/>
    <w:rsid w:val="004062AD"/>
    <w:rsid w:val="00412CA7"/>
    <w:rsid w:val="00425F08"/>
    <w:rsid w:val="00426BE4"/>
    <w:rsid w:val="004312E2"/>
    <w:rsid w:val="00441A28"/>
    <w:rsid w:val="004431B2"/>
    <w:rsid w:val="00452DA0"/>
    <w:rsid w:val="00457554"/>
    <w:rsid w:val="004619C6"/>
    <w:rsid w:val="0046689B"/>
    <w:rsid w:val="00477B88"/>
    <w:rsid w:val="004D54CF"/>
    <w:rsid w:val="004E007B"/>
    <w:rsid w:val="004E28B9"/>
    <w:rsid w:val="005052B3"/>
    <w:rsid w:val="0051461A"/>
    <w:rsid w:val="00527525"/>
    <w:rsid w:val="00551B9D"/>
    <w:rsid w:val="00557DEF"/>
    <w:rsid w:val="005670DE"/>
    <w:rsid w:val="0057772A"/>
    <w:rsid w:val="00586D42"/>
    <w:rsid w:val="005A6DE0"/>
    <w:rsid w:val="005C1B46"/>
    <w:rsid w:val="005C1DAB"/>
    <w:rsid w:val="005C31D5"/>
    <w:rsid w:val="005C508E"/>
    <w:rsid w:val="005C7917"/>
    <w:rsid w:val="005E020E"/>
    <w:rsid w:val="005E3EAD"/>
    <w:rsid w:val="005E73AB"/>
    <w:rsid w:val="005F0C79"/>
    <w:rsid w:val="005F521F"/>
    <w:rsid w:val="005F6C27"/>
    <w:rsid w:val="006072D3"/>
    <w:rsid w:val="006102A8"/>
    <w:rsid w:val="0061313C"/>
    <w:rsid w:val="0061594B"/>
    <w:rsid w:val="006225A1"/>
    <w:rsid w:val="00625843"/>
    <w:rsid w:val="00642E97"/>
    <w:rsid w:val="00646B41"/>
    <w:rsid w:val="00651C67"/>
    <w:rsid w:val="006764F4"/>
    <w:rsid w:val="006A25BE"/>
    <w:rsid w:val="006B04C0"/>
    <w:rsid w:val="006B4315"/>
    <w:rsid w:val="006B6059"/>
    <w:rsid w:val="006B7CE2"/>
    <w:rsid w:val="006D079F"/>
    <w:rsid w:val="006D0971"/>
    <w:rsid w:val="006E32F1"/>
    <w:rsid w:val="006E4847"/>
    <w:rsid w:val="007010CF"/>
    <w:rsid w:val="0070234D"/>
    <w:rsid w:val="0071216C"/>
    <w:rsid w:val="007171CF"/>
    <w:rsid w:val="00717DFF"/>
    <w:rsid w:val="00740BB2"/>
    <w:rsid w:val="00747EA6"/>
    <w:rsid w:val="00750248"/>
    <w:rsid w:val="00767D8E"/>
    <w:rsid w:val="00774A86"/>
    <w:rsid w:val="00786158"/>
    <w:rsid w:val="00794F0C"/>
    <w:rsid w:val="007A2B87"/>
    <w:rsid w:val="007A78E2"/>
    <w:rsid w:val="007C720D"/>
    <w:rsid w:val="007D203E"/>
    <w:rsid w:val="007E43E7"/>
    <w:rsid w:val="007F457B"/>
    <w:rsid w:val="007F6050"/>
    <w:rsid w:val="00816BD5"/>
    <w:rsid w:val="00821869"/>
    <w:rsid w:val="008246FD"/>
    <w:rsid w:val="0084044B"/>
    <w:rsid w:val="008772AF"/>
    <w:rsid w:val="008814D0"/>
    <w:rsid w:val="008963D2"/>
    <w:rsid w:val="008A5EE8"/>
    <w:rsid w:val="008A6A63"/>
    <w:rsid w:val="008A6B01"/>
    <w:rsid w:val="008C6D73"/>
    <w:rsid w:val="008D05A5"/>
    <w:rsid w:val="008D293C"/>
    <w:rsid w:val="008D2AC3"/>
    <w:rsid w:val="008D4E2F"/>
    <w:rsid w:val="008D4F4F"/>
    <w:rsid w:val="008E2133"/>
    <w:rsid w:val="008F449B"/>
    <w:rsid w:val="009057D6"/>
    <w:rsid w:val="00907D35"/>
    <w:rsid w:val="00916A5C"/>
    <w:rsid w:val="00921480"/>
    <w:rsid w:val="00925E6F"/>
    <w:rsid w:val="00977B04"/>
    <w:rsid w:val="00993180"/>
    <w:rsid w:val="009C40E3"/>
    <w:rsid w:val="009E0C5A"/>
    <w:rsid w:val="00A354B4"/>
    <w:rsid w:val="00A73C75"/>
    <w:rsid w:val="00A85164"/>
    <w:rsid w:val="00A96B69"/>
    <w:rsid w:val="00AB5C91"/>
    <w:rsid w:val="00AE5A05"/>
    <w:rsid w:val="00B05150"/>
    <w:rsid w:val="00B12B60"/>
    <w:rsid w:val="00B258E8"/>
    <w:rsid w:val="00B36A0E"/>
    <w:rsid w:val="00B536B0"/>
    <w:rsid w:val="00B85FC9"/>
    <w:rsid w:val="00B97EFB"/>
    <w:rsid w:val="00BA139A"/>
    <w:rsid w:val="00BF0A51"/>
    <w:rsid w:val="00BF0DE4"/>
    <w:rsid w:val="00C145DF"/>
    <w:rsid w:val="00C24CE7"/>
    <w:rsid w:val="00C25DC5"/>
    <w:rsid w:val="00C25F9C"/>
    <w:rsid w:val="00C26AA5"/>
    <w:rsid w:val="00C348B6"/>
    <w:rsid w:val="00C555D8"/>
    <w:rsid w:val="00C559C3"/>
    <w:rsid w:val="00C80419"/>
    <w:rsid w:val="00C8621B"/>
    <w:rsid w:val="00C9413A"/>
    <w:rsid w:val="00C96270"/>
    <w:rsid w:val="00CA3D60"/>
    <w:rsid w:val="00CA5109"/>
    <w:rsid w:val="00CB6A45"/>
    <w:rsid w:val="00CB76D6"/>
    <w:rsid w:val="00CE1E34"/>
    <w:rsid w:val="00CF02AD"/>
    <w:rsid w:val="00D00E02"/>
    <w:rsid w:val="00D061DE"/>
    <w:rsid w:val="00D10D27"/>
    <w:rsid w:val="00D13D10"/>
    <w:rsid w:val="00D41519"/>
    <w:rsid w:val="00D46AB9"/>
    <w:rsid w:val="00D52C4B"/>
    <w:rsid w:val="00D74696"/>
    <w:rsid w:val="00D77C5A"/>
    <w:rsid w:val="00D97451"/>
    <w:rsid w:val="00DB3C45"/>
    <w:rsid w:val="00DB4D6C"/>
    <w:rsid w:val="00DC7E2C"/>
    <w:rsid w:val="00DE3FAB"/>
    <w:rsid w:val="00E201B6"/>
    <w:rsid w:val="00E30B65"/>
    <w:rsid w:val="00E35E81"/>
    <w:rsid w:val="00E47511"/>
    <w:rsid w:val="00E60AFE"/>
    <w:rsid w:val="00EA2BDB"/>
    <w:rsid w:val="00EB450E"/>
    <w:rsid w:val="00EB59EB"/>
    <w:rsid w:val="00ED48F7"/>
    <w:rsid w:val="00ED59F1"/>
    <w:rsid w:val="00EF6D39"/>
    <w:rsid w:val="00F4698C"/>
    <w:rsid w:val="00F84CD5"/>
    <w:rsid w:val="00F96032"/>
    <w:rsid w:val="00F97490"/>
    <w:rsid w:val="00FA14B3"/>
    <w:rsid w:val="00FC1BF5"/>
    <w:rsid w:val="00FF3FF8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747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633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F5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521F"/>
  </w:style>
  <w:style w:type="paragraph" w:styleId="a8">
    <w:name w:val="footer"/>
    <w:basedOn w:val="a"/>
    <w:link w:val="a9"/>
    <w:uiPriority w:val="99"/>
    <w:unhideWhenUsed/>
    <w:rsid w:val="005F5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521F"/>
  </w:style>
  <w:style w:type="paragraph" w:styleId="aa">
    <w:name w:val="Balloon Text"/>
    <w:basedOn w:val="a"/>
    <w:link w:val="ab"/>
    <w:uiPriority w:val="99"/>
    <w:semiHidden/>
    <w:unhideWhenUsed/>
    <w:rsid w:val="00D7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C5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44D4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su.by/kon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el_lit@msu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fedrasf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7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Петухова</cp:lastModifiedBy>
  <cp:revision>193</cp:revision>
  <cp:lastPrinted>2023-11-08T07:58:00Z</cp:lastPrinted>
  <dcterms:created xsi:type="dcterms:W3CDTF">2023-11-07T11:40:00Z</dcterms:created>
  <dcterms:modified xsi:type="dcterms:W3CDTF">2025-01-27T11:22:00Z</dcterms:modified>
</cp:coreProperties>
</file>