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E8" w:rsidRPr="007846EA" w:rsidRDefault="006119E8" w:rsidP="006119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7846EA">
        <w:rPr>
          <w:rFonts w:ascii="Times New Roman" w:hAnsi="Times New Roman" w:cs="Times New Roman"/>
          <w:b/>
          <w:bCs/>
          <w:sz w:val="28"/>
          <w:szCs w:val="36"/>
        </w:rPr>
        <w:t xml:space="preserve">ГРАФИК ЛИКВИДАЦИИ АКАДЕМИЧЕСКОЙ ЗАДОЛЖЕННОСТИ СТУДЕНТОВ </w:t>
      </w:r>
      <w:r w:rsidR="00432820">
        <w:rPr>
          <w:rFonts w:ascii="Times New Roman" w:hAnsi="Times New Roman" w:cs="Times New Roman"/>
          <w:b/>
          <w:bCs/>
          <w:sz w:val="28"/>
          <w:szCs w:val="36"/>
        </w:rPr>
        <w:t>4</w:t>
      </w:r>
      <w:r w:rsidRPr="007846EA">
        <w:rPr>
          <w:rFonts w:ascii="Times New Roman" w:hAnsi="Times New Roman" w:cs="Times New Roman"/>
          <w:b/>
          <w:bCs/>
          <w:sz w:val="28"/>
          <w:szCs w:val="36"/>
        </w:rPr>
        <w:t xml:space="preserve"> КУРСА </w:t>
      </w:r>
    </w:p>
    <w:p w:rsidR="006119E8" w:rsidRDefault="006119E8" w:rsidP="006119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  <w:u w:val="single"/>
        </w:rPr>
      </w:pPr>
      <w:r w:rsidRPr="007846EA">
        <w:rPr>
          <w:rFonts w:ascii="Times New Roman" w:hAnsi="Times New Roman" w:cs="Times New Roman"/>
          <w:b/>
          <w:bCs/>
          <w:sz w:val="28"/>
          <w:szCs w:val="36"/>
          <w:u w:val="single"/>
        </w:rPr>
        <w:t>ДНЕВНОЙ ФОРМЫ ПОЛУЧЕНИЯ ОБРАЗОВАНИЯ</w:t>
      </w:r>
    </w:p>
    <w:p w:rsidR="006119E8" w:rsidRPr="007846EA" w:rsidRDefault="006119E8" w:rsidP="006119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  <w:u w:val="single"/>
        </w:rPr>
      </w:pPr>
    </w:p>
    <w:tbl>
      <w:tblPr>
        <w:tblStyle w:val="a3"/>
        <w:tblW w:w="15134" w:type="dxa"/>
        <w:tblLook w:val="04A0"/>
      </w:tblPr>
      <w:tblGrid>
        <w:gridCol w:w="4248"/>
        <w:gridCol w:w="3090"/>
        <w:gridCol w:w="3685"/>
        <w:gridCol w:w="4111"/>
      </w:tblGrid>
      <w:tr w:rsidR="006119E8" w:rsidRPr="007B5E49" w:rsidTr="00105C84">
        <w:tc>
          <w:tcPr>
            <w:tcW w:w="4248" w:type="dxa"/>
          </w:tcPr>
          <w:p w:rsidR="006119E8" w:rsidRPr="007B5E49" w:rsidRDefault="00D83073" w:rsidP="006119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Криминалистика</w:t>
            </w:r>
          </w:p>
        </w:tc>
        <w:tc>
          <w:tcPr>
            <w:tcW w:w="3090" w:type="dxa"/>
          </w:tcPr>
          <w:p w:rsidR="006119E8" w:rsidRDefault="006119E8" w:rsidP="006119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Правоведение</w:t>
            </w:r>
          </w:p>
          <w:p w:rsidR="006119E8" w:rsidRPr="007B5E49" w:rsidRDefault="006119E8" w:rsidP="00404C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D83073" w:rsidRDefault="00762D02" w:rsidP="00D830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ст. преподаватель </w:t>
            </w:r>
          </w:p>
          <w:p w:rsidR="006119E8" w:rsidRPr="007B5E49" w:rsidRDefault="00D83073" w:rsidP="00D8307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Шараев С.Л.</w:t>
            </w:r>
            <w:r w:rsidR="006119E8" w:rsidRPr="007B5E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111" w:type="dxa"/>
          </w:tcPr>
          <w:p w:rsidR="00D74A79" w:rsidRPr="007B5E49" w:rsidRDefault="00A11F5C" w:rsidP="006119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22.01.2025 в 13.00</w:t>
            </w:r>
          </w:p>
        </w:tc>
      </w:tr>
      <w:tr w:rsidR="006119E8" w:rsidRPr="007B5E49" w:rsidTr="00105C84">
        <w:tc>
          <w:tcPr>
            <w:tcW w:w="4248" w:type="dxa"/>
          </w:tcPr>
          <w:p w:rsidR="006119E8" w:rsidRPr="007B5E49" w:rsidRDefault="00D83073" w:rsidP="006119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Таможенное право</w:t>
            </w:r>
          </w:p>
        </w:tc>
        <w:tc>
          <w:tcPr>
            <w:tcW w:w="3090" w:type="dxa"/>
          </w:tcPr>
          <w:p w:rsidR="006119E8" w:rsidRPr="007B5E49" w:rsidRDefault="00D83073" w:rsidP="00404C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Правоведение</w:t>
            </w:r>
          </w:p>
        </w:tc>
        <w:tc>
          <w:tcPr>
            <w:tcW w:w="3685" w:type="dxa"/>
          </w:tcPr>
          <w:p w:rsidR="00D83073" w:rsidRDefault="00D83073" w:rsidP="00D830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ст. преподаватель </w:t>
            </w:r>
          </w:p>
          <w:p w:rsidR="006119E8" w:rsidRPr="0068328F" w:rsidRDefault="00D83073" w:rsidP="006119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Полякова Л.Г.</w:t>
            </w:r>
          </w:p>
        </w:tc>
        <w:tc>
          <w:tcPr>
            <w:tcW w:w="4111" w:type="dxa"/>
          </w:tcPr>
          <w:p w:rsidR="00D74A79" w:rsidRPr="007B5E49" w:rsidRDefault="00A11F5C" w:rsidP="007858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25.01.2025 в 11.00</w:t>
            </w:r>
          </w:p>
        </w:tc>
      </w:tr>
      <w:tr w:rsidR="006119E8" w:rsidRPr="007B5E49" w:rsidTr="00105C84">
        <w:tc>
          <w:tcPr>
            <w:tcW w:w="4248" w:type="dxa"/>
          </w:tcPr>
          <w:p w:rsidR="006119E8" w:rsidRPr="007B5E49" w:rsidRDefault="00D83073" w:rsidP="006119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Международное публичное право</w:t>
            </w:r>
          </w:p>
        </w:tc>
        <w:tc>
          <w:tcPr>
            <w:tcW w:w="3090" w:type="dxa"/>
          </w:tcPr>
          <w:p w:rsidR="00944739" w:rsidRDefault="00D83073" w:rsidP="006119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Правоведение</w:t>
            </w:r>
          </w:p>
          <w:p w:rsidR="00D83073" w:rsidRPr="007B5E49" w:rsidRDefault="00D83073" w:rsidP="006119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Экономическое право</w:t>
            </w:r>
          </w:p>
        </w:tc>
        <w:tc>
          <w:tcPr>
            <w:tcW w:w="3685" w:type="dxa"/>
          </w:tcPr>
          <w:p w:rsidR="00D83073" w:rsidRDefault="00D83073" w:rsidP="00D830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ст. преподаватель </w:t>
            </w:r>
          </w:p>
          <w:p w:rsidR="006119E8" w:rsidRPr="00762D02" w:rsidRDefault="00D83073" w:rsidP="006119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Ховратова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С.Н.</w:t>
            </w:r>
          </w:p>
        </w:tc>
        <w:tc>
          <w:tcPr>
            <w:tcW w:w="4111" w:type="dxa"/>
          </w:tcPr>
          <w:p w:rsidR="00D74A79" w:rsidRPr="007B5E49" w:rsidRDefault="00A11F5C" w:rsidP="000742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28.01.2025 в 11.00</w:t>
            </w:r>
          </w:p>
        </w:tc>
      </w:tr>
      <w:tr w:rsidR="00D83073" w:rsidRPr="007B5E49" w:rsidTr="00105C84">
        <w:tc>
          <w:tcPr>
            <w:tcW w:w="4248" w:type="dxa"/>
          </w:tcPr>
          <w:p w:rsidR="00D83073" w:rsidRDefault="00D83073" w:rsidP="006119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Корпоративное право</w:t>
            </w:r>
          </w:p>
        </w:tc>
        <w:tc>
          <w:tcPr>
            <w:tcW w:w="3090" w:type="dxa"/>
          </w:tcPr>
          <w:p w:rsidR="00D83073" w:rsidRDefault="00D83073" w:rsidP="006119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Экономическое право</w:t>
            </w:r>
          </w:p>
        </w:tc>
        <w:tc>
          <w:tcPr>
            <w:tcW w:w="3685" w:type="dxa"/>
          </w:tcPr>
          <w:p w:rsidR="00D83073" w:rsidRDefault="00D83073" w:rsidP="00D830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ст. преподаватель </w:t>
            </w:r>
          </w:p>
          <w:p w:rsidR="00D83073" w:rsidRDefault="00D83073" w:rsidP="00D830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Довыденко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И.И.</w:t>
            </w:r>
          </w:p>
        </w:tc>
        <w:tc>
          <w:tcPr>
            <w:tcW w:w="4111" w:type="dxa"/>
          </w:tcPr>
          <w:p w:rsidR="00D83073" w:rsidRPr="007B5E49" w:rsidRDefault="00A11F5C" w:rsidP="000742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24.01.2025 в 10.00</w:t>
            </w:r>
          </w:p>
        </w:tc>
      </w:tr>
      <w:tr w:rsidR="00D83073" w:rsidRPr="007B5E49" w:rsidTr="00105C84">
        <w:tc>
          <w:tcPr>
            <w:tcW w:w="4248" w:type="dxa"/>
          </w:tcPr>
          <w:p w:rsidR="00D83073" w:rsidRDefault="00D83073" w:rsidP="006119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Правовое регулирование внешнеэкономической деятельности</w:t>
            </w:r>
          </w:p>
        </w:tc>
        <w:tc>
          <w:tcPr>
            <w:tcW w:w="3090" w:type="dxa"/>
          </w:tcPr>
          <w:p w:rsidR="00D83073" w:rsidRDefault="00D83073" w:rsidP="006119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Экономическое право</w:t>
            </w:r>
          </w:p>
        </w:tc>
        <w:tc>
          <w:tcPr>
            <w:tcW w:w="3685" w:type="dxa"/>
          </w:tcPr>
          <w:p w:rsidR="00D83073" w:rsidRDefault="00D83073" w:rsidP="00D830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ст. преподаватель </w:t>
            </w:r>
          </w:p>
          <w:p w:rsidR="00D83073" w:rsidRDefault="00D83073" w:rsidP="00D830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Довыденко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И.И.</w:t>
            </w:r>
          </w:p>
        </w:tc>
        <w:tc>
          <w:tcPr>
            <w:tcW w:w="4111" w:type="dxa"/>
          </w:tcPr>
          <w:p w:rsidR="00D83073" w:rsidRPr="007B5E49" w:rsidRDefault="00A11F5C" w:rsidP="000742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24.01.2025 в 10.00</w:t>
            </w:r>
          </w:p>
        </w:tc>
      </w:tr>
    </w:tbl>
    <w:p w:rsidR="006119E8" w:rsidRDefault="006119E8" w:rsidP="006119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6"/>
          <w:szCs w:val="36"/>
        </w:rPr>
      </w:pPr>
    </w:p>
    <w:p w:rsidR="00944739" w:rsidRPr="003C3F51" w:rsidRDefault="00944739" w:rsidP="006119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6"/>
          <w:szCs w:val="36"/>
        </w:rPr>
      </w:pPr>
    </w:p>
    <w:p w:rsidR="005F4463" w:rsidRDefault="006119E8" w:rsidP="00386CA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2"/>
          <w:szCs w:val="36"/>
        </w:rPr>
      </w:pPr>
      <w:r w:rsidRPr="007846EA">
        <w:rPr>
          <w:rFonts w:ascii="Times New Roman" w:hAnsi="Times New Roman" w:cs="Times New Roman"/>
          <w:bCs/>
          <w:sz w:val="32"/>
          <w:szCs w:val="36"/>
        </w:rPr>
        <w:t xml:space="preserve">Декан факультета экономики и права </w:t>
      </w:r>
      <w:r w:rsidRPr="007846EA">
        <w:rPr>
          <w:rFonts w:ascii="Times New Roman" w:hAnsi="Times New Roman" w:cs="Times New Roman"/>
          <w:bCs/>
          <w:sz w:val="32"/>
          <w:szCs w:val="36"/>
        </w:rPr>
        <w:tab/>
      </w:r>
      <w:r w:rsidRPr="007846EA">
        <w:rPr>
          <w:rFonts w:ascii="Times New Roman" w:hAnsi="Times New Roman" w:cs="Times New Roman"/>
          <w:bCs/>
          <w:sz w:val="32"/>
          <w:szCs w:val="36"/>
        </w:rPr>
        <w:tab/>
      </w:r>
      <w:r w:rsidRPr="007846EA">
        <w:rPr>
          <w:rFonts w:ascii="Times New Roman" w:hAnsi="Times New Roman" w:cs="Times New Roman"/>
          <w:bCs/>
          <w:sz w:val="32"/>
          <w:szCs w:val="36"/>
        </w:rPr>
        <w:tab/>
      </w:r>
      <w:r w:rsidRPr="007846EA">
        <w:rPr>
          <w:rFonts w:ascii="Times New Roman" w:hAnsi="Times New Roman" w:cs="Times New Roman"/>
          <w:bCs/>
          <w:sz w:val="32"/>
          <w:szCs w:val="36"/>
        </w:rPr>
        <w:tab/>
      </w:r>
      <w:r w:rsidRPr="007846EA">
        <w:rPr>
          <w:rFonts w:ascii="Times New Roman" w:hAnsi="Times New Roman" w:cs="Times New Roman"/>
          <w:bCs/>
          <w:sz w:val="32"/>
          <w:szCs w:val="36"/>
        </w:rPr>
        <w:tab/>
      </w:r>
      <w:r w:rsidRPr="007846EA">
        <w:rPr>
          <w:rFonts w:ascii="Times New Roman" w:hAnsi="Times New Roman" w:cs="Times New Roman"/>
          <w:bCs/>
          <w:sz w:val="32"/>
          <w:szCs w:val="36"/>
        </w:rPr>
        <w:tab/>
      </w:r>
      <w:r w:rsidRPr="007846EA">
        <w:rPr>
          <w:rFonts w:ascii="Times New Roman" w:hAnsi="Times New Roman" w:cs="Times New Roman"/>
          <w:bCs/>
          <w:sz w:val="32"/>
          <w:szCs w:val="36"/>
        </w:rPr>
        <w:tab/>
      </w:r>
      <w:r w:rsidRPr="007846EA">
        <w:rPr>
          <w:rFonts w:ascii="Times New Roman" w:hAnsi="Times New Roman" w:cs="Times New Roman"/>
          <w:bCs/>
          <w:sz w:val="32"/>
          <w:szCs w:val="36"/>
        </w:rPr>
        <w:tab/>
      </w:r>
      <w:r>
        <w:rPr>
          <w:rFonts w:ascii="Times New Roman" w:hAnsi="Times New Roman" w:cs="Times New Roman"/>
          <w:bCs/>
          <w:sz w:val="32"/>
          <w:szCs w:val="36"/>
        </w:rPr>
        <w:t>А.С. Слепцов</w:t>
      </w:r>
    </w:p>
    <w:p w:rsidR="002A066D" w:rsidRDefault="002A066D" w:rsidP="00A11F5C">
      <w:pPr>
        <w:spacing w:after="0" w:line="276" w:lineRule="auto"/>
        <w:rPr>
          <w:rFonts w:ascii="Times New Roman" w:hAnsi="Times New Roman" w:cs="Times New Roman"/>
          <w:bCs/>
          <w:sz w:val="32"/>
          <w:szCs w:val="36"/>
        </w:rPr>
      </w:pPr>
    </w:p>
    <w:sectPr w:rsidR="002A066D" w:rsidSect="006119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9E8"/>
    <w:rsid w:val="000742D1"/>
    <w:rsid w:val="00091BB7"/>
    <w:rsid w:val="000C13FE"/>
    <w:rsid w:val="000E3A82"/>
    <w:rsid w:val="00144C7E"/>
    <w:rsid w:val="00151F28"/>
    <w:rsid w:val="00175BE8"/>
    <w:rsid w:val="001C696E"/>
    <w:rsid w:val="00240994"/>
    <w:rsid w:val="002A066D"/>
    <w:rsid w:val="002D0716"/>
    <w:rsid w:val="002E7DCD"/>
    <w:rsid w:val="00300728"/>
    <w:rsid w:val="0038178F"/>
    <w:rsid w:val="00386CA5"/>
    <w:rsid w:val="00404C0C"/>
    <w:rsid w:val="00432820"/>
    <w:rsid w:val="004C1292"/>
    <w:rsid w:val="004D5BEB"/>
    <w:rsid w:val="00593095"/>
    <w:rsid w:val="005F4463"/>
    <w:rsid w:val="006119E8"/>
    <w:rsid w:val="00651D5F"/>
    <w:rsid w:val="0068328F"/>
    <w:rsid w:val="0074318B"/>
    <w:rsid w:val="00762D02"/>
    <w:rsid w:val="007858ED"/>
    <w:rsid w:val="007C5BC3"/>
    <w:rsid w:val="007D023C"/>
    <w:rsid w:val="007F5887"/>
    <w:rsid w:val="0081403B"/>
    <w:rsid w:val="00851B17"/>
    <w:rsid w:val="00944739"/>
    <w:rsid w:val="00945A40"/>
    <w:rsid w:val="00946450"/>
    <w:rsid w:val="009C6498"/>
    <w:rsid w:val="00A11F5C"/>
    <w:rsid w:val="00A32848"/>
    <w:rsid w:val="00A460AD"/>
    <w:rsid w:val="00B068AB"/>
    <w:rsid w:val="00BB4969"/>
    <w:rsid w:val="00BF49B4"/>
    <w:rsid w:val="00CF4071"/>
    <w:rsid w:val="00D157BD"/>
    <w:rsid w:val="00D74A79"/>
    <w:rsid w:val="00D83073"/>
    <w:rsid w:val="00DA6C5B"/>
    <w:rsid w:val="00DC0593"/>
    <w:rsid w:val="00DE6DEE"/>
    <w:rsid w:val="00EF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73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9E8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</dc:creator>
  <cp:lastModifiedBy>бураков</cp:lastModifiedBy>
  <cp:revision>4</cp:revision>
  <cp:lastPrinted>2025-01-17T12:04:00Z</cp:lastPrinted>
  <dcterms:created xsi:type="dcterms:W3CDTF">2025-01-17T05:56:00Z</dcterms:created>
  <dcterms:modified xsi:type="dcterms:W3CDTF">2025-01-17T12:04:00Z</dcterms:modified>
</cp:coreProperties>
</file>